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3F2F4B" w14:textId="77777777" w:rsidR="00566D9A" w:rsidRPr="009E62D8" w:rsidRDefault="00566D9A" w:rsidP="00566D9A">
      <w:pPr>
        <w:rPr>
          <w:b/>
          <w:bCs/>
        </w:rPr>
      </w:pPr>
    </w:p>
    <w:p w14:paraId="063F2F4C" w14:textId="77777777" w:rsidR="00566D9A" w:rsidRDefault="00566D9A" w:rsidP="00566D9A">
      <w:pPr>
        <w:pStyle w:val="Tittel"/>
      </w:pPr>
    </w:p>
    <w:p w14:paraId="063F2F4D" w14:textId="77777777" w:rsidR="00566D9A" w:rsidRDefault="00566D9A" w:rsidP="00566D9A"/>
    <w:p w14:paraId="063F2F4E" w14:textId="77777777" w:rsidR="00566D9A" w:rsidRDefault="00566D9A" w:rsidP="00566D9A"/>
    <w:p w14:paraId="063F2F4F" w14:textId="77777777" w:rsidR="00566D9A" w:rsidRDefault="00566D9A" w:rsidP="00566D9A"/>
    <w:p w14:paraId="063F2F50" w14:textId="77777777" w:rsidR="00566D9A" w:rsidRDefault="00566D9A" w:rsidP="00566D9A"/>
    <w:p w14:paraId="063F2F51" w14:textId="77777777" w:rsidR="00566D9A" w:rsidRDefault="00566D9A" w:rsidP="00566D9A"/>
    <w:p w14:paraId="063F2F52" w14:textId="77777777" w:rsidR="00566D9A" w:rsidRDefault="00566D9A" w:rsidP="00566D9A"/>
    <w:p w14:paraId="063F2F53" w14:textId="77777777" w:rsidR="00566D9A" w:rsidRDefault="00566D9A" w:rsidP="00566D9A"/>
    <w:p w14:paraId="063F2F54" w14:textId="77777777" w:rsidR="00566D9A" w:rsidRDefault="00566D9A" w:rsidP="00566D9A"/>
    <w:p w14:paraId="063F2F55" w14:textId="77777777" w:rsidR="00566D9A" w:rsidRPr="00566D9A" w:rsidRDefault="00566D9A" w:rsidP="00566D9A"/>
    <w:p w14:paraId="063F2F56" w14:textId="77777777" w:rsidR="00566D9A" w:rsidRDefault="00566D9A" w:rsidP="00566D9A">
      <w:pPr>
        <w:pStyle w:val="Tittel"/>
        <w:spacing w:before="120" w:after="120"/>
        <w:jc w:val="center"/>
        <w:rPr>
          <w:rFonts w:ascii="Arial" w:hAnsi="Arial" w:cs="Arial"/>
        </w:rPr>
      </w:pPr>
      <w:r>
        <w:rPr>
          <w:rFonts w:ascii="Arial" w:hAnsi="Arial" w:cs="Arial"/>
        </w:rPr>
        <w:t>KONTRAKTSBESTEMMELSER</w:t>
      </w:r>
    </w:p>
    <w:p w14:paraId="063F2F57" w14:textId="5B4B3F2E" w:rsidR="00566D9A" w:rsidRPr="00E83561" w:rsidRDefault="00FC05A6" w:rsidP="00566D9A">
      <w:pPr>
        <w:pStyle w:val="Tittel"/>
        <w:spacing w:before="120" w:after="120"/>
        <w:jc w:val="center"/>
        <w:rPr>
          <w:rFonts w:ascii="Arial" w:hAnsi="Arial" w:cs="Arial"/>
        </w:rPr>
      </w:pPr>
      <w:r>
        <w:rPr>
          <w:rFonts w:ascii="Arial" w:hAnsi="Arial" w:cs="Arial"/>
        </w:rPr>
        <w:t>VINTERVEDLIKEHOLD</w:t>
      </w:r>
    </w:p>
    <w:p w14:paraId="063F2F58" w14:textId="77777777" w:rsidR="00566D9A" w:rsidRDefault="00566D9A" w:rsidP="00566D9A"/>
    <w:p w14:paraId="063F2F59" w14:textId="77777777" w:rsidR="00566D9A" w:rsidRDefault="00566D9A" w:rsidP="00566D9A"/>
    <w:p w14:paraId="063F2F5A" w14:textId="77777777" w:rsidR="00566D9A" w:rsidRDefault="00566D9A" w:rsidP="00566D9A"/>
    <w:p w14:paraId="063F2F5B" w14:textId="77777777" w:rsidR="00566D9A" w:rsidRDefault="00566D9A" w:rsidP="00566D9A"/>
    <w:p w14:paraId="063F2F5C" w14:textId="77777777" w:rsidR="00566D9A" w:rsidRDefault="00566D9A" w:rsidP="00566D9A"/>
    <w:p w14:paraId="063F2F5D" w14:textId="77777777" w:rsidR="00566D9A" w:rsidRDefault="00566D9A" w:rsidP="00566D9A"/>
    <w:p w14:paraId="063F2F5E" w14:textId="77777777" w:rsidR="00566D9A" w:rsidRDefault="00566D9A" w:rsidP="00566D9A"/>
    <w:p w14:paraId="063F2F5F" w14:textId="77777777" w:rsidR="00566D9A" w:rsidRPr="00852C1C" w:rsidRDefault="00566D9A" w:rsidP="00566D9A">
      <w:pPr>
        <w:jc w:val="center"/>
      </w:pPr>
    </w:p>
    <w:p w14:paraId="063F2F60" w14:textId="77777777" w:rsidR="00566D9A" w:rsidRDefault="00566D9A" w:rsidP="00566D9A"/>
    <w:p w14:paraId="063F2F61" w14:textId="77777777" w:rsidR="00566D9A" w:rsidRPr="00852C1C" w:rsidRDefault="00566D9A" w:rsidP="00566D9A">
      <w:pPr>
        <w:jc w:val="center"/>
      </w:pPr>
    </w:p>
    <w:p w14:paraId="063F2F62" w14:textId="77777777" w:rsidR="00566D9A" w:rsidRDefault="00566D9A">
      <w:pPr>
        <w:spacing w:after="160" w:line="259" w:lineRule="auto"/>
      </w:pPr>
      <w:r>
        <w:br w:type="page"/>
      </w:r>
    </w:p>
    <w:p w14:paraId="063F2F63" w14:textId="77777777" w:rsidR="00566D9A" w:rsidRDefault="00566D9A">
      <w:pPr>
        <w:spacing w:after="160" w:line="259" w:lineRule="auto"/>
      </w:pPr>
    </w:p>
    <w:bookmarkStart w:id="0" w:name="_Toc370284768" w:displacedByCustomXml="next"/>
    <w:sdt>
      <w:sdtPr>
        <w:rPr>
          <w:rFonts w:asciiTheme="minorHAnsi" w:eastAsiaTheme="minorEastAsia" w:hAnsiTheme="minorHAnsi" w:cstheme="minorBidi"/>
          <w:b w:val="0"/>
          <w:bCs w:val="0"/>
          <w:color w:val="auto"/>
          <w:sz w:val="21"/>
          <w:szCs w:val="21"/>
          <w:lang w:eastAsia="en-US"/>
        </w:rPr>
        <w:id w:val="-1810086638"/>
        <w:docPartObj>
          <w:docPartGallery w:val="Table of Contents"/>
          <w:docPartUnique/>
        </w:docPartObj>
      </w:sdtPr>
      <w:sdtEndPr>
        <w:rPr>
          <w:sz w:val="22"/>
          <w:szCs w:val="22"/>
        </w:rPr>
      </w:sdtEndPr>
      <w:sdtContent>
        <w:p w14:paraId="063F2F64" w14:textId="77777777" w:rsidR="00566D9A" w:rsidRDefault="00566D9A">
          <w:pPr>
            <w:pStyle w:val="Overskriftforinnholdsfortegnelse"/>
          </w:pPr>
          <w:r>
            <w:t>Innholdsfortegnelse</w:t>
          </w:r>
        </w:p>
        <w:p w14:paraId="578C32E2" w14:textId="03967457" w:rsidR="004B25AF" w:rsidRDefault="00566D9A">
          <w:pPr>
            <w:pStyle w:val="INNH1"/>
            <w:tabs>
              <w:tab w:val="left" w:pos="482"/>
              <w:tab w:val="right" w:leader="dot" w:pos="9628"/>
            </w:tabs>
            <w:rPr>
              <w:rFonts w:asciiTheme="minorHAnsi" w:eastAsiaTheme="minorEastAsia" w:hAnsiTheme="minorHAnsi" w:cstheme="minorBidi"/>
              <w:bCs w:val="0"/>
              <w:kern w:val="2"/>
              <w14:ligatures w14:val="standardContextual"/>
            </w:rPr>
          </w:pPr>
          <w:r>
            <w:fldChar w:fldCharType="begin"/>
          </w:r>
          <w:r>
            <w:instrText>TOC \o "1-3" \z \u \h</w:instrText>
          </w:r>
          <w:r>
            <w:fldChar w:fldCharType="separate"/>
          </w:r>
          <w:hyperlink w:anchor="_Toc233369859" w:history="1">
            <w:r w:rsidR="004B25AF" w:rsidRPr="00CC6588">
              <w:rPr>
                <w:rStyle w:val="Hyperkobling"/>
                <w14:scene3d>
                  <w14:camera w14:prst="orthographicFront"/>
                  <w14:lightRig w14:rig="threePt" w14:dir="t">
                    <w14:rot w14:lat="0" w14:lon="0" w14:rev="0"/>
                  </w14:lightRig>
                </w14:scene3d>
                <w14:props3d w14:extrusionH="0" w14:contourW="0" w14:prstMaterial="warmMatte"/>
              </w:rPr>
              <w:t>1</w:t>
            </w:r>
            <w:r w:rsidR="004B25AF">
              <w:rPr>
                <w:rFonts w:asciiTheme="minorHAnsi" w:eastAsiaTheme="minorEastAsia" w:hAnsiTheme="minorHAnsi" w:cstheme="minorBidi"/>
                <w:bCs w:val="0"/>
                <w:kern w:val="2"/>
                <w14:ligatures w14:val="standardContextual"/>
              </w:rPr>
              <w:tab/>
            </w:r>
            <w:r w:rsidR="004B25AF" w:rsidRPr="00CC6588">
              <w:rPr>
                <w:rStyle w:val="Hyperkobling"/>
              </w:rPr>
              <w:t>Anvendelse</w:t>
            </w:r>
            <w:r w:rsidR="004B25AF">
              <w:rPr>
                <w:webHidden/>
              </w:rPr>
              <w:tab/>
            </w:r>
            <w:r w:rsidR="004B25AF">
              <w:rPr>
                <w:webHidden/>
              </w:rPr>
              <w:fldChar w:fldCharType="begin"/>
            </w:r>
            <w:r w:rsidR="004B25AF">
              <w:rPr>
                <w:webHidden/>
              </w:rPr>
              <w:instrText xml:space="preserve"> PAGEREF _Toc233369859 \h </w:instrText>
            </w:r>
            <w:r w:rsidR="004B25AF">
              <w:rPr>
                <w:webHidden/>
              </w:rPr>
            </w:r>
            <w:r w:rsidR="004B25AF">
              <w:rPr>
                <w:webHidden/>
              </w:rPr>
              <w:fldChar w:fldCharType="separate"/>
            </w:r>
            <w:r w:rsidR="004B25AF">
              <w:rPr>
                <w:webHidden/>
              </w:rPr>
              <w:t>4</w:t>
            </w:r>
            <w:r w:rsidR="004B25AF">
              <w:rPr>
                <w:webHidden/>
              </w:rPr>
              <w:fldChar w:fldCharType="end"/>
            </w:r>
          </w:hyperlink>
        </w:p>
        <w:p w14:paraId="3888F9EB" w14:textId="37E0616C" w:rsidR="004B25AF" w:rsidRDefault="004B25AF">
          <w:pPr>
            <w:pStyle w:val="INNH1"/>
            <w:tabs>
              <w:tab w:val="left" w:pos="482"/>
              <w:tab w:val="right" w:leader="dot" w:pos="9628"/>
            </w:tabs>
            <w:rPr>
              <w:rFonts w:asciiTheme="minorHAnsi" w:eastAsiaTheme="minorEastAsia" w:hAnsiTheme="minorHAnsi" w:cstheme="minorBidi"/>
              <w:bCs w:val="0"/>
              <w:kern w:val="2"/>
              <w14:ligatures w14:val="standardContextual"/>
            </w:rPr>
          </w:pPr>
          <w:hyperlink w:anchor="_Toc233369860" w:history="1">
            <w:r w:rsidRPr="00CC6588">
              <w:rPr>
                <w:rStyle w:val="Hyperkobling"/>
                <w14:scene3d>
                  <w14:camera w14:prst="orthographicFront"/>
                  <w14:lightRig w14:rig="threePt" w14:dir="t">
                    <w14:rot w14:lat="0" w14:lon="0" w14:rev="0"/>
                  </w14:lightRig>
                </w14:scene3d>
                <w14:props3d w14:extrusionH="0" w14:contourW="0" w14:prstMaterial="warmMatte"/>
              </w:rPr>
              <w:t>2</w:t>
            </w:r>
            <w:r>
              <w:rPr>
                <w:rFonts w:asciiTheme="minorHAnsi" w:eastAsiaTheme="minorEastAsia" w:hAnsiTheme="minorHAnsi" w:cstheme="minorBidi"/>
                <w:bCs w:val="0"/>
                <w:kern w:val="2"/>
                <w14:ligatures w14:val="standardContextual"/>
              </w:rPr>
              <w:tab/>
            </w:r>
            <w:r w:rsidRPr="00CC6588">
              <w:rPr>
                <w:rStyle w:val="Hyperkobling"/>
              </w:rPr>
              <w:t>Partenes samarbeid og gjensidige plikter</w:t>
            </w:r>
            <w:r>
              <w:rPr>
                <w:webHidden/>
              </w:rPr>
              <w:tab/>
            </w:r>
            <w:r>
              <w:rPr>
                <w:webHidden/>
              </w:rPr>
              <w:fldChar w:fldCharType="begin"/>
            </w:r>
            <w:r>
              <w:rPr>
                <w:webHidden/>
              </w:rPr>
              <w:instrText xml:space="preserve"> PAGEREF _Toc233369860 \h </w:instrText>
            </w:r>
            <w:r>
              <w:rPr>
                <w:webHidden/>
              </w:rPr>
            </w:r>
            <w:r>
              <w:rPr>
                <w:webHidden/>
              </w:rPr>
              <w:fldChar w:fldCharType="separate"/>
            </w:r>
            <w:r>
              <w:rPr>
                <w:webHidden/>
              </w:rPr>
              <w:t>4</w:t>
            </w:r>
            <w:r>
              <w:rPr>
                <w:webHidden/>
              </w:rPr>
              <w:fldChar w:fldCharType="end"/>
            </w:r>
          </w:hyperlink>
        </w:p>
        <w:p w14:paraId="79E882D6" w14:textId="25BBC69E" w:rsidR="004B25AF" w:rsidRDefault="004B25AF">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33369861" w:history="1">
            <w:r w:rsidRPr="00CC6588">
              <w:rPr>
                <w:rStyle w:val="Hyperkobling"/>
                <w:noProof/>
                <w14:scene3d>
                  <w14:camera w14:prst="orthographicFront"/>
                  <w14:lightRig w14:rig="threePt" w14:dir="t">
                    <w14:rot w14:lat="0" w14:lon="0" w14:rev="0"/>
                  </w14:lightRig>
                </w14:scene3d>
                <w14:props3d w14:extrusionH="0" w14:contourW="0" w14:prstMaterial="warmMatte"/>
              </w:rPr>
              <w:t>2.1</w:t>
            </w:r>
            <w:r>
              <w:rPr>
                <w:rFonts w:asciiTheme="minorHAnsi" w:eastAsiaTheme="minorEastAsia" w:hAnsiTheme="minorHAnsi" w:cstheme="minorBidi"/>
                <w:noProof/>
                <w:kern w:val="2"/>
                <w14:ligatures w14:val="standardContextual"/>
              </w:rPr>
              <w:tab/>
            </w:r>
            <w:r w:rsidRPr="00CC6588">
              <w:rPr>
                <w:rStyle w:val="Hyperkobling"/>
                <w:noProof/>
              </w:rPr>
              <w:t>Samarbeidsplikt</w:t>
            </w:r>
            <w:r>
              <w:rPr>
                <w:noProof/>
                <w:webHidden/>
              </w:rPr>
              <w:tab/>
            </w:r>
            <w:r>
              <w:rPr>
                <w:noProof/>
                <w:webHidden/>
              </w:rPr>
              <w:fldChar w:fldCharType="begin"/>
            </w:r>
            <w:r>
              <w:rPr>
                <w:noProof/>
                <w:webHidden/>
              </w:rPr>
              <w:instrText xml:space="preserve"> PAGEREF _Toc233369861 \h </w:instrText>
            </w:r>
            <w:r>
              <w:rPr>
                <w:noProof/>
                <w:webHidden/>
              </w:rPr>
            </w:r>
            <w:r>
              <w:rPr>
                <w:noProof/>
                <w:webHidden/>
              </w:rPr>
              <w:fldChar w:fldCharType="separate"/>
            </w:r>
            <w:r>
              <w:rPr>
                <w:noProof/>
                <w:webHidden/>
              </w:rPr>
              <w:t>4</w:t>
            </w:r>
            <w:r>
              <w:rPr>
                <w:noProof/>
                <w:webHidden/>
              </w:rPr>
              <w:fldChar w:fldCharType="end"/>
            </w:r>
          </w:hyperlink>
        </w:p>
        <w:p w14:paraId="67F03D1B" w14:textId="5A94E9C9" w:rsidR="004B25AF" w:rsidRDefault="004B25AF">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33369862" w:history="1">
            <w:r w:rsidRPr="00CC6588">
              <w:rPr>
                <w:rStyle w:val="Hyperkobling"/>
                <w:noProof/>
                <w14:scene3d>
                  <w14:camera w14:prst="orthographicFront"/>
                  <w14:lightRig w14:rig="threePt" w14:dir="t">
                    <w14:rot w14:lat="0" w14:lon="0" w14:rev="0"/>
                  </w14:lightRig>
                </w14:scene3d>
                <w14:props3d w14:extrusionH="0" w14:contourW="0" w14:prstMaterial="warmMatte"/>
              </w:rPr>
              <w:t>2.2</w:t>
            </w:r>
            <w:r>
              <w:rPr>
                <w:rFonts w:asciiTheme="minorHAnsi" w:eastAsiaTheme="minorEastAsia" w:hAnsiTheme="minorHAnsi" w:cstheme="minorBidi"/>
                <w:noProof/>
                <w:kern w:val="2"/>
                <w14:ligatures w14:val="standardContextual"/>
              </w:rPr>
              <w:tab/>
            </w:r>
            <w:r w:rsidRPr="00CC6588">
              <w:rPr>
                <w:rStyle w:val="Hyperkobling"/>
                <w:noProof/>
              </w:rPr>
              <w:t>Taushetsplikt</w:t>
            </w:r>
            <w:r>
              <w:rPr>
                <w:noProof/>
                <w:webHidden/>
              </w:rPr>
              <w:tab/>
            </w:r>
            <w:r>
              <w:rPr>
                <w:noProof/>
                <w:webHidden/>
              </w:rPr>
              <w:fldChar w:fldCharType="begin"/>
            </w:r>
            <w:r>
              <w:rPr>
                <w:noProof/>
                <w:webHidden/>
              </w:rPr>
              <w:instrText xml:space="preserve"> PAGEREF _Toc233369862 \h </w:instrText>
            </w:r>
            <w:r>
              <w:rPr>
                <w:noProof/>
                <w:webHidden/>
              </w:rPr>
            </w:r>
            <w:r>
              <w:rPr>
                <w:noProof/>
                <w:webHidden/>
              </w:rPr>
              <w:fldChar w:fldCharType="separate"/>
            </w:r>
            <w:r>
              <w:rPr>
                <w:noProof/>
                <w:webHidden/>
              </w:rPr>
              <w:t>4</w:t>
            </w:r>
            <w:r>
              <w:rPr>
                <w:noProof/>
                <w:webHidden/>
              </w:rPr>
              <w:fldChar w:fldCharType="end"/>
            </w:r>
          </w:hyperlink>
        </w:p>
        <w:p w14:paraId="06652E45" w14:textId="4255BDE7" w:rsidR="004B25AF" w:rsidRDefault="004B25AF">
          <w:pPr>
            <w:pStyle w:val="INNH1"/>
            <w:tabs>
              <w:tab w:val="left" w:pos="482"/>
              <w:tab w:val="right" w:leader="dot" w:pos="9628"/>
            </w:tabs>
            <w:rPr>
              <w:rFonts w:asciiTheme="minorHAnsi" w:eastAsiaTheme="minorEastAsia" w:hAnsiTheme="minorHAnsi" w:cstheme="minorBidi"/>
              <w:bCs w:val="0"/>
              <w:kern w:val="2"/>
              <w14:ligatures w14:val="standardContextual"/>
            </w:rPr>
          </w:pPr>
          <w:hyperlink w:anchor="_Toc233369863" w:history="1">
            <w:r w:rsidRPr="00CC6588">
              <w:rPr>
                <w:rStyle w:val="Hyperkobling"/>
                <w14:scene3d>
                  <w14:camera w14:prst="orthographicFront"/>
                  <w14:lightRig w14:rig="threePt" w14:dir="t">
                    <w14:rot w14:lat="0" w14:lon="0" w14:rev="0"/>
                  </w14:lightRig>
                </w14:scene3d>
                <w14:props3d w14:extrusionH="0" w14:contourW="0" w14:prstMaterial="warmMatte"/>
              </w:rPr>
              <w:t>3</w:t>
            </w:r>
            <w:r>
              <w:rPr>
                <w:rFonts w:asciiTheme="minorHAnsi" w:eastAsiaTheme="minorEastAsia" w:hAnsiTheme="minorHAnsi" w:cstheme="minorBidi"/>
                <w:bCs w:val="0"/>
                <w:kern w:val="2"/>
                <w14:ligatures w14:val="standardContextual"/>
              </w:rPr>
              <w:tab/>
            </w:r>
            <w:r w:rsidRPr="00CC6588">
              <w:rPr>
                <w:rStyle w:val="Hyperkobling"/>
              </w:rPr>
              <w:t>Organisatoriske bestemmelser</w:t>
            </w:r>
            <w:r>
              <w:rPr>
                <w:webHidden/>
              </w:rPr>
              <w:tab/>
            </w:r>
            <w:r>
              <w:rPr>
                <w:webHidden/>
              </w:rPr>
              <w:fldChar w:fldCharType="begin"/>
            </w:r>
            <w:r>
              <w:rPr>
                <w:webHidden/>
              </w:rPr>
              <w:instrText xml:space="preserve"> PAGEREF _Toc233369863 \h </w:instrText>
            </w:r>
            <w:r>
              <w:rPr>
                <w:webHidden/>
              </w:rPr>
            </w:r>
            <w:r>
              <w:rPr>
                <w:webHidden/>
              </w:rPr>
              <w:fldChar w:fldCharType="separate"/>
            </w:r>
            <w:r>
              <w:rPr>
                <w:webHidden/>
              </w:rPr>
              <w:t>4</w:t>
            </w:r>
            <w:r>
              <w:rPr>
                <w:webHidden/>
              </w:rPr>
              <w:fldChar w:fldCharType="end"/>
            </w:r>
          </w:hyperlink>
        </w:p>
        <w:p w14:paraId="72ACD166" w14:textId="6AC75156" w:rsidR="004B25AF" w:rsidRDefault="004B25AF">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33369864" w:history="1">
            <w:r w:rsidRPr="00CC6588">
              <w:rPr>
                <w:rStyle w:val="Hyperkobling"/>
                <w:noProof/>
                <w14:scene3d>
                  <w14:camera w14:prst="orthographicFront"/>
                  <w14:lightRig w14:rig="threePt" w14:dir="t">
                    <w14:rot w14:lat="0" w14:lon="0" w14:rev="0"/>
                  </w14:lightRig>
                </w14:scene3d>
                <w14:props3d w14:extrusionH="0" w14:contourW="0" w14:prstMaterial="warmMatte"/>
              </w:rPr>
              <w:t>3.1</w:t>
            </w:r>
            <w:r>
              <w:rPr>
                <w:rFonts w:asciiTheme="minorHAnsi" w:eastAsiaTheme="minorEastAsia" w:hAnsiTheme="minorHAnsi" w:cstheme="minorBidi"/>
                <w:noProof/>
                <w:kern w:val="2"/>
                <w14:ligatures w14:val="standardContextual"/>
              </w:rPr>
              <w:tab/>
            </w:r>
            <w:r w:rsidRPr="00CC6588">
              <w:rPr>
                <w:rStyle w:val="Hyperkobling"/>
                <w:noProof/>
              </w:rPr>
              <w:t>Partsrepresentanter og fullmaktsforhold</w:t>
            </w:r>
            <w:r>
              <w:rPr>
                <w:noProof/>
                <w:webHidden/>
              </w:rPr>
              <w:tab/>
            </w:r>
            <w:r>
              <w:rPr>
                <w:noProof/>
                <w:webHidden/>
              </w:rPr>
              <w:fldChar w:fldCharType="begin"/>
            </w:r>
            <w:r>
              <w:rPr>
                <w:noProof/>
                <w:webHidden/>
              </w:rPr>
              <w:instrText xml:space="preserve"> PAGEREF _Toc233369864 \h </w:instrText>
            </w:r>
            <w:r>
              <w:rPr>
                <w:noProof/>
                <w:webHidden/>
              </w:rPr>
            </w:r>
            <w:r>
              <w:rPr>
                <w:noProof/>
                <w:webHidden/>
              </w:rPr>
              <w:fldChar w:fldCharType="separate"/>
            </w:r>
            <w:r>
              <w:rPr>
                <w:noProof/>
                <w:webHidden/>
              </w:rPr>
              <w:t>4</w:t>
            </w:r>
            <w:r>
              <w:rPr>
                <w:noProof/>
                <w:webHidden/>
              </w:rPr>
              <w:fldChar w:fldCharType="end"/>
            </w:r>
          </w:hyperlink>
        </w:p>
        <w:p w14:paraId="6AEA2911" w14:textId="37327AC8" w:rsidR="004B25AF" w:rsidRDefault="004B25AF">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33369865" w:history="1">
            <w:r w:rsidRPr="00CC6588">
              <w:rPr>
                <w:rStyle w:val="Hyperkobling"/>
                <w:noProof/>
                <w14:scene3d>
                  <w14:camera w14:prst="orthographicFront"/>
                  <w14:lightRig w14:rig="threePt" w14:dir="t">
                    <w14:rot w14:lat="0" w14:lon="0" w14:rev="0"/>
                  </w14:lightRig>
                </w14:scene3d>
                <w14:props3d w14:extrusionH="0" w14:contourW="0" w14:prstMaterial="warmMatte"/>
              </w:rPr>
              <w:t>3.2</w:t>
            </w:r>
            <w:r>
              <w:rPr>
                <w:rFonts w:asciiTheme="minorHAnsi" w:eastAsiaTheme="minorEastAsia" w:hAnsiTheme="minorHAnsi" w:cstheme="minorBidi"/>
                <w:noProof/>
                <w:kern w:val="2"/>
                <w14:ligatures w14:val="standardContextual"/>
              </w:rPr>
              <w:tab/>
            </w:r>
            <w:r w:rsidRPr="00CC6588">
              <w:rPr>
                <w:rStyle w:val="Hyperkobling"/>
                <w:noProof/>
              </w:rPr>
              <w:t>Varsling</w:t>
            </w:r>
            <w:r>
              <w:rPr>
                <w:noProof/>
                <w:webHidden/>
              </w:rPr>
              <w:tab/>
            </w:r>
            <w:r>
              <w:rPr>
                <w:noProof/>
                <w:webHidden/>
              </w:rPr>
              <w:fldChar w:fldCharType="begin"/>
            </w:r>
            <w:r>
              <w:rPr>
                <w:noProof/>
                <w:webHidden/>
              </w:rPr>
              <w:instrText xml:space="preserve"> PAGEREF _Toc233369865 \h </w:instrText>
            </w:r>
            <w:r>
              <w:rPr>
                <w:noProof/>
                <w:webHidden/>
              </w:rPr>
            </w:r>
            <w:r>
              <w:rPr>
                <w:noProof/>
                <w:webHidden/>
              </w:rPr>
              <w:fldChar w:fldCharType="separate"/>
            </w:r>
            <w:r>
              <w:rPr>
                <w:noProof/>
                <w:webHidden/>
              </w:rPr>
              <w:t>4</w:t>
            </w:r>
            <w:r>
              <w:rPr>
                <w:noProof/>
                <w:webHidden/>
              </w:rPr>
              <w:fldChar w:fldCharType="end"/>
            </w:r>
          </w:hyperlink>
        </w:p>
        <w:p w14:paraId="34366A7C" w14:textId="769661E8" w:rsidR="004B25AF" w:rsidRDefault="004B25AF">
          <w:pPr>
            <w:pStyle w:val="INNH1"/>
            <w:tabs>
              <w:tab w:val="left" w:pos="482"/>
              <w:tab w:val="right" w:leader="dot" w:pos="9628"/>
            </w:tabs>
            <w:rPr>
              <w:rFonts w:asciiTheme="minorHAnsi" w:eastAsiaTheme="minorEastAsia" w:hAnsiTheme="minorHAnsi" w:cstheme="minorBidi"/>
              <w:bCs w:val="0"/>
              <w:kern w:val="2"/>
              <w14:ligatures w14:val="standardContextual"/>
            </w:rPr>
          </w:pPr>
          <w:hyperlink w:anchor="_Toc233369866" w:history="1">
            <w:r w:rsidRPr="00CC6588">
              <w:rPr>
                <w:rStyle w:val="Hyperkobling"/>
                <w14:scene3d>
                  <w14:camera w14:prst="orthographicFront"/>
                  <w14:lightRig w14:rig="threePt" w14:dir="t">
                    <w14:rot w14:lat="0" w14:lon="0" w14:rev="0"/>
                  </w14:lightRig>
                </w14:scene3d>
                <w14:props3d w14:extrusionH="0" w14:contourW="0" w14:prstMaterial="warmMatte"/>
              </w:rPr>
              <w:t>4</w:t>
            </w:r>
            <w:r>
              <w:rPr>
                <w:rFonts w:asciiTheme="minorHAnsi" w:eastAsiaTheme="minorEastAsia" w:hAnsiTheme="minorHAnsi" w:cstheme="minorBidi"/>
                <w:bCs w:val="0"/>
                <w:kern w:val="2"/>
                <w14:ligatures w14:val="standardContextual"/>
              </w:rPr>
              <w:tab/>
            </w:r>
            <w:r w:rsidRPr="00CC6588">
              <w:rPr>
                <w:rStyle w:val="Hyperkobling"/>
              </w:rPr>
              <w:t>Leverandørens plikter</w:t>
            </w:r>
            <w:r>
              <w:rPr>
                <w:webHidden/>
              </w:rPr>
              <w:tab/>
            </w:r>
            <w:r>
              <w:rPr>
                <w:webHidden/>
              </w:rPr>
              <w:fldChar w:fldCharType="begin"/>
            </w:r>
            <w:r>
              <w:rPr>
                <w:webHidden/>
              </w:rPr>
              <w:instrText xml:space="preserve"> PAGEREF _Toc233369866 \h </w:instrText>
            </w:r>
            <w:r>
              <w:rPr>
                <w:webHidden/>
              </w:rPr>
            </w:r>
            <w:r>
              <w:rPr>
                <w:webHidden/>
              </w:rPr>
              <w:fldChar w:fldCharType="separate"/>
            </w:r>
            <w:r>
              <w:rPr>
                <w:webHidden/>
              </w:rPr>
              <w:t>5</w:t>
            </w:r>
            <w:r>
              <w:rPr>
                <w:webHidden/>
              </w:rPr>
              <w:fldChar w:fldCharType="end"/>
            </w:r>
          </w:hyperlink>
        </w:p>
        <w:p w14:paraId="269FF3E3" w14:textId="13DBFCD0" w:rsidR="004B25AF" w:rsidRDefault="004B25AF">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33369867" w:history="1">
            <w:r w:rsidRPr="00CC6588">
              <w:rPr>
                <w:rStyle w:val="Hyperkobling"/>
                <w:noProof/>
                <w14:scene3d>
                  <w14:camera w14:prst="orthographicFront"/>
                  <w14:lightRig w14:rig="threePt" w14:dir="t">
                    <w14:rot w14:lat="0" w14:lon="0" w14:rev="0"/>
                  </w14:lightRig>
                </w14:scene3d>
                <w14:props3d w14:extrusionH="0" w14:contourW="0" w14:prstMaterial="warmMatte"/>
              </w:rPr>
              <w:t>4.1</w:t>
            </w:r>
            <w:r>
              <w:rPr>
                <w:rFonts w:asciiTheme="minorHAnsi" w:eastAsiaTheme="minorEastAsia" w:hAnsiTheme="minorHAnsi" w:cstheme="minorBidi"/>
                <w:noProof/>
                <w:kern w:val="2"/>
                <w14:ligatures w14:val="standardContextual"/>
              </w:rPr>
              <w:tab/>
            </w:r>
            <w:r w:rsidRPr="00CC6588">
              <w:rPr>
                <w:rStyle w:val="Hyperkobling"/>
                <w:noProof/>
              </w:rPr>
              <w:t>Materialer</w:t>
            </w:r>
            <w:r>
              <w:rPr>
                <w:noProof/>
                <w:webHidden/>
              </w:rPr>
              <w:tab/>
            </w:r>
            <w:r>
              <w:rPr>
                <w:noProof/>
                <w:webHidden/>
              </w:rPr>
              <w:fldChar w:fldCharType="begin"/>
            </w:r>
            <w:r>
              <w:rPr>
                <w:noProof/>
                <w:webHidden/>
              </w:rPr>
              <w:instrText xml:space="preserve"> PAGEREF _Toc233369867 \h </w:instrText>
            </w:r>
            <w:r>
              <w:rPr>
                <w:noProof/>
                <w:webHidden/>
              </w:rPr>
            </w:r>
            <w:r>
              <w:rPr>
                <w:noProof/>
                <w:webHidden/>
              </w:rPr>
              <w:fldChar w:fldCharType="separate"/>
            </w:r>
            <w:r>
              <w:rPr>
                <w:noProof/>
                <w:webHidden/>
              </w:rPr>
              <w:t>5</w:t>
            </w:r>
            <w:r>
              <w:rPr>
                <w:noProof/>
                <w:webHidden/>
              </w:rPr>
              <w:fldChar w:fldCharType="end"/>
            </w:r>
          </w:hyperlink>
        </w:p>
        <w:p w14:paraId="615C00F6" w14:textId="03FC8EDE" w:rsidR="004B25AF" w:rsidRDefault="004B25AF">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33369868" w:history="1">
            <w:r w:rsidRPr="00CC6588">
              <w:rPr>
                <w:rStyle w:val="Hyperkobling"/>
                <w:noProof/>
                <w14:scene3d>
                  <w14:camera w14:prst="orthographicFront"/>
                  <w14:lightRig w14:rig="threePt" w14:dir="t">
                    <w14:rot w14:lat="0" w14:lon="0" w14:rev="0"/>
                  </w14:lightRig>
                </w14:scene3d>
                <w14:props3d w14:extrusionH="0" w14:contourW="0" w14:prstMaterial="warmMatte"/>
              </w:rPr>
              <w:t>4.2</w:t>
            </w:r>
            <w:r>
              <w:rPr>
                <w:rFonts w:asciiTheme="minorHAnsi" w:eastAsiaTheme="minorEastAsia" w:hAnsiTheme="minorHAnsi" w:cstheme="minorBidi"/>
                <w:noProof/>
                <w:kern w:val="2"/>
                <w14:ligatures w14:val="standardContextual"/>
              </w:rPr>
              <w:tab/>
            </w:r>
            <w:r w:rsidRPr="00CC6588">
              <w:rPr>
                <w:rStyle w:val="Hyperkobling"/>
                <w:noProof/>
              </w:rPr>
              <w:t>Bruk av underleverandører mv.</w:t>
            </w:r>
            <w:r>
              <w:rPr>
                <w:noProof/>
                <w:webHidden/>
              </w:rPr>
              <w:tab/>
            </w:r>
            <w:r>
              <w:rPr>
                <w:noProof/>
                <w:webHidden/>
              </w:rPr>
              <w:fldChar w:fldCharType="begin"/>
            </w:r>
            <w:r>
              <w:rPr>
                <w:noProof/>
                <w:webHidden/>
              </w:rPr>
              <w:instrText xml:space="preserve"> PAGEREF _Toc233369868 \h </w:instrText>
            </w:r>
            <w:r>
              <w:rPr>
                <w:noProof/>
                <w:webHidden/>
              </w:rPr>
            </w:r>
            <w:r>
              <w:rPr>
                <w:noProof/>
                <w:webHidden/>
              </w:rPr>
              <w:fldChar w:fldCharType="separate"/>
            </w:r>
            <w:r>
              <w:rPr>
                <w:noProof/>
                <w:webHidden/>
              </w:rPr>
              <w:t>5</w:t>
            </w:r>
            <w:r>
              <w:rPr>
                <w:noProof/>
                <w:webHidden/>
              </w:rPr>
              <w:fldChar w:fldCharType="end"/>
            </w:r>
          </w:hyperlink>
        </w:p>
        <w:p w14:paraId="219DD1BC" w14:textId="5851154B" w:rsidR="004B25AF" w:rsidRDefault="004B25AF">
          <w:pPr>
            <w:pStyle w:val="INNH3"/>
            <w:tabs>
              <w:tab w:val="left" w:pos="1440"/>
              <w:tab w:val="right" w:leader="dot" w:pos="9628"/>
            </w:tabs>
            <w:rPr>
              <w:rFonts w:asciiTheme="minorHAnsi" w:eastAsiaTheme="minorEastAsia" w:hAnsiTheme="minorHAnsi" w:cstheme="minorBidi"/>
              <w:iCs w:val="0"/>
              <w:noProof/>
              <w:kern w:val="2"/>
              <w14:ligatures w14:val="standardContextual"/>
            </w:rPr>
          </w:pPr>
          <w:hyperlink w:anchor="_Toc233369869" w:history="1">
            <w:r w:rsidRPr="00CC6588">
              <w:rPr>
                <w:rStyle w:val="Hyperkobling"/>
                <w:noProof/>
                <w14:scene3d>
                  <w14:camera w14:prst="orthographicFront"/>
                  <w14:lightRig w14:rig="threePt" w14:dir="t">
                    <w14:rot w14:lat="0" w14:lon="0" w14:rev="0"/>
                  </w14:lightRig>
                </w14:scene3d>
                <w14:props3d w14:extrusionH="0" w14:contourW="0" w14:prstMaterial="warmMatte"/>
              </w:rPr>
              <w:t>4.2.1</w:t>
            </w:r>
            <w:r>
              <w:rPr>
                <w:rFonts w:asciiTheme="minorHAnsi" w:eastAsiaTheme="minorEastAsia" w:hAnsiTheme="minorHAnsi" w:cstheme="minorBidi"/>
                <w:iCs w:val="0"/>
                <w:noProof/>
                <w:kern w:val="2"/>
                <w14:ligatures w14:val="standardContextual"/>
              </w:rPr>
              <w:tab/>
            </w:r>
            <w:r w:rsidRPr="00CC6588">
              <w:rPr>
                <w:rStyle w:val="Hyperkobling"/>
                <w:noProof/>
              </w:rPr>
              <w:t>Plikter</w:t>
            </w:r>
            <w:r>
              <w:rPr>
                <w:noProof/>
                <w:webHidden/>
              </w:rPr>
              <w:tab/>
            </w:r>
            <w:r>
              <w:rPr>
                <w:noProof/>
                <w:webHidden/>
              </w:rPr>
              <w:fldChar w:fldCharType="begin"/>
            </w:r>
            <w:r>
              <w:rPr>
                <w:noProof/>
                <w:webHidden/>
              </w:rPr>
              <w:instrText xml:space="preserve"> PAGEREF _Toc233369869 \h </w:instrText>
            </w:r>
            <w:r>
              <w:rPr>
                <w:noProof/>
                <w:webHidden/>
              </w:rPr>
            </w:r>
            <w:r>
              <w:rPr>
                <w:noProof/>
                <w:webHidden/>
              </w:rPr>
              <w:fldChar w:fldCharType="separate"/>
            </w:r>
            <w:r>
              <w:rPr>
                <w:noProof/>
                <w:webHidden/>
              </w:rPr>
              <w:t>5</w:t>
            </w:r>
            <w:r>
              <w:rPr>
                <w:noProof/>
                <w:webHidden/>
              </w:rPr>
              <w:fldChar w:fldCharType="end"/>
            </w:r>
          </w:hyperlink>
        </w:p>
        <w:p w14:paraId="3E83D025" w14:textId="65C6B144" w:rsidR="004B25AF" w:rsidRDefault="004B25AF">
          <w:pPr>
            <w:pStyle w:val="INNH3"/>
            <w:tabs>
              <w:tab w:val="left" w:pos="1440"/>
              <w:tab w:val="right" w:leader="dot" w:pos="9628"/>
            </w:tabs>
            <w:rPr>
              <w:rFonts w:asciiTheme="minorHAnsi" w:eastAsiaTheme="minorEastAsia" w:hAnsiTheme="minorHAnsi" w:cstheme="minorBidi"/>
              <w:iCs w:val="0"/>
              <w:noProof/>
              <w:kern w:val="2"/>
              <w14:ligatures w14:val="standardContextual"/>
            </w:rPr>
          </w:pPr>
          <w:hyperlink w:anchor="_Toc233369870" w:history="1">
            <w:r w:rsidRPr="00CC6588">
              <w:rPr>
                <w:rStyle w:val="Hyperkobling"/>
                <w:noProof/>
                <w14:scene3d>
                  <w14:camera w14:prst="orthographicFront"/>
                  <w14:lightRig w14:rig="threePt" w14:dir="t">
                    <w14:rot w14:lat="0" w14:lon="0" w14:rev="0"/>
                  </w14:lightRig>
                </w14:scene3d>
                <w14:props3d w14:extrusionH="0" w14:contourW="0" w14:prstMaterial="warmMatte"/>
              </w:rPr>
              <w:t>4.2.2</w:t>
            </w:r>
            <w:r>
              <w:rPr>
                <w:rFonts w:asciiTheme="minorHAnsi" w:eastAsiaTheme="minorEastAsia" w:hAnsiTheme="minorHAnsi" w:cstheme="minorBidi"/>
                <w:iCs w:val="0"/>
                <w:noProof/>
                <w:kern w:val="2"/>
                <w14:ligatures w14:val="standardContextual"/>
              </w:rPr>
              <w:tab/>
            </w:r>
            <w:r w:rsidRPr="00CC6588">
              <w:rPr>
                <w:rStyle w:val="Hyperkobling"/>
                <w:noProof/>
              </w:rPr>
              <w:t>Sanksjoner</w:t>
            </w:r>
            <w:r>
              <w:rPr>
                <w:noProof/>
                <w:webHidden/>
              </w:rPr>
              <w:tab/>
            </w:r>
            <w:r>
              <w:rPr>
                <w:noProof/>
                <w:webHidden/>
              </w:rPr>
              <w:fldChar w:fldCharType="begin"/>
            </w:r>
            <w:r>
              <w:rPr>
                <w:noProof/>
                <w:webHidden/>
              </w:rPr>
              <w:instrText xml:space="preserve"> PAGEREF _Toc233369870 \h </w:instrText>
            </w:r>
            <w:r>
              <w:rPr>
                <w:noProof/>
                <w:webHidden/>
              </w:rPr>
            </w:r>
            <w:r>
              <w:rPr>
                <w:noProof/>
                <w:webHidden/>
              </w:rPr>
              <w:fldChar w:fldCharType="separate"/>
            </w:r>
            <w:r>
              <w:rPr>
                <w:noProof/>
                <w:webHidden/>
              </w:rPr>
              <w:t>5</w:t>
            </w:r>
            <w:r>
              <w:rPr>
                <w:noProof/>
                <w:webHidden/>
              </w:rPr>
              <w:fldChar w:fldCharType="end"/>
            </w:r>
          </w:hyperlink>
        </w:p>
        <w:p w14:paraId="61D4F3C8" w14:textId="0898AAED" w:rsidR="004B25AF" w:rsidRDefault="004B25AF">
          <w:pPr>
            <w:pStyle w:val="INNH3"/>
            <w:tabs>
              <w:tab w:val="left" w:pos="1440"/>
              <w:tab w:val="right" w:leader="dot" w:pos="9628"/>
            </w:tabs>
            <w:rPr>
              <w:rFonts w:asciiTheme="minorHAnsi" w:eastAsiaTheme="minorEastAsia" w:hAnsiTheme="minorHAnsi" w:cstheme="minorBidi"/>
              <w:iCs w:val="0"/>
              <w:noProof/>
              <w:kern w:val="2"/>
              <w14:ligatures w14:val="standardContextual"/>
            </w:rPr>
          </w:pPr>
          <w:hyperlink w:anchor="_Toc233369871" w:history="1">
            <w:r w:rsidRPr="00CC6588">
              <w:rPr>
                <w:rStyle w:val="Hyperkobling"/>
                <w:noProof/>
                <w14:scene3d>
                  <w14:camera w14:prst="orthographicFront"/>
                  <w14:lightRig w14:rig="threePt" w14:dir="t">
                    <w14:rot w14:lat="0" w14:lon="0" w14:rev="0"/>
                  </w14:lightRig>
                </w14:scene3d>
                <w14:props3d w14:extrusionH="0" w14:contourW="0" w14:prstMaterial="warmMatte"/>
              </w:rPr>
              <w:t>4.2.3</w:t>
            </w:r>
            <w:r>
              <w:rPr>
                <w:rFonts w:asciiTheme="minorHAnsi" w:eastAsiaTheme="minorEastAsia" w:hAnsiTheme="minorHAnsi" w:cstheme="minorBidi"/>
                <w:iCs w:val="0"/>
                <w:noProof/>
                <w:kern w:val="2"/>
                <w14:ligatures w14:val="standardContextual"/>
              </w:rPr>
              <w:tab/>
            </w:r>
            <w:r w:rsidRPr="00CC6588">
              <w:rPr>
                <w:rStyle w:val="Hyperkobling"/>
                <w:noProof/>
              </w:rPr>
              <w:t>Identifikasjon</w:t>
            </w:r>
            <w:r>
              <w:rPr>
                <w:noProof/>
                <w:webHidden/>
              </w:rPr>
              <w:tab/>
            </w:r>
            <w:r>
              <w:rPr>
                <w:noProof/>
                <w:webHidden/>
              </w:rPr>
              <w:fldChar w:fldCharType="begin"/>
            </w:r>
            <w:r>
              <w:rPr>
                <w:noProof/>
                <w:webHidden/>
              </w:rPr>
              <w:instrText xml:space="preserve"> PAGEREF _Toc233369871 \h </w:instrText>
            </w:r>
            <w:r>
              <w:rPr>
                <w:noProof/>
                <w:webHidden/>
              </w:rPr>
            </w:r>
            <w:r>
              <w:rPr>
                <w:noProof/>
                <w:webHidden/>
              </w:rPr>
              <w:fldChar w:fldCharType="separate"/>
            </w:r>
            <w:r>
              <w:rPr>
                <w:noProof/>
                <w:webHidden/>
              </w:rPr>
              <w:t>6</w:t>
            </w:r>
            <w:r>
              <w:rPr>
                <w:noProof/>
                <w:webHidden/>
              </w:rPr>
              <w:fldChar w:fldCharType="end"/>
            </w:r>
          </w:hyperlink>
        </w:p>
        <w:p w14:paraId="41991F6A" w14:textId="72216C30" w:rsidR="004B25AF" w:rsidRDefault="004B25AF">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33369872" w:history="1">
            <w:r w:rsidRPr="00CC6588">
              <w:rPr>
                <w:rStyle w:val="Hyperkobling"/>
                <w:noProof/>
                <w14:scene3d>
                  <w14:camera w14:prst="orthographicFront"/>
                  <w14:lightRig w14:rig="threePt" w14:dir="t">
                    <w14:rot w14:lat="0" w14:lon="0" w14:rev="0"/>
                  </w14:lightRig>
                </w14:scene3d>
                <w14:props3d w14:extrusionH="0" w14:contourW="0" w14:prstMaterial="warmMatte"/>
              </w:rPr>
              <w:t>4.3</w:t>
            </w:r>
            <w:r>
              <w:rPr>
                <w:rFonts w:asciiTheme="minorHAnsi" w:eastAsiaTheme="minorEastAsia" w:hAnsiTheme="minorHAnsi" w:cstheme="minorBidi"/>
                <w:noProof/>
                <w:kern w:val="2"/>
                <w14:ligatures w14:val="standardContextual"/>
              </w:rPr>
              <w:tab/>
            </w:r>
            <w:r w:rsidRPr="00CC6588">
              <w:rPr>
                <w:rStyle w:val="Hyperkobling"/>
                <w:noProof/>
              </w:rPr>
              <w:t>Overdragelse</w:t>
            </w:r>
            <w:r>
              <w:rPr>
                <w:noProof/>
                <w:webHidden/>
              </w:rPr>
              <w:tab/>
            </w:r>
            <w:r>
              <w:rPr>
                <w:noProof/>
                <w:webHidden/>
              </w:rPr>
              <w:fldChar w:fldCharType="begin"/>
            </w:r>
            <w:r>
              <w:rPr>
                <w:noProof/>
                <w:webHidden/>
              </w:rPr>
              <w:instrText xml:space="preserve"> PAGEREF _Toc233369872 \h </w:instrText>
            </w:r>
            <w:r>
              <w:rPr>
                <w:noProof/>
                <w:webHidden/>
              </w:rPr>
            </w:r>
            <w:r>
              <w:rPr>
                <w:noProof/>
                <w:webHidden/>
              </w:rPr>
              <w:fldChar w:fldCharType="separate"/>
            </w:r>
            <w:r>
              <w:rPr>
                <w:noProof/>
                <w:webHidden/>
              </w:rPr>
              <w:t>6</w:t>
            </w:r>
            <w:r>
              <w:rPr>
                <w:noProof/>
                <w:webHidden/>
              </w:rPr>
              <w:fldChar w:fldCharType="end"/>
            </w:r>
          </w:hyperlink>
        </w:p>
        <w:p w14:paraId="2A570498" w14:textId="4CD508AC" w:rsidR="004B25AF" w:rsidRDefault="004B25AF">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33369873" w:history="1">
            <w:r w:rsidRPr="00CC6588">
              <w:rPr>
                <w:rStyle w:val="Hyperkobling"/>
                <w:noProof/>
                <w14:scene3d>
                  <w14:camera w14:prst="orthographicFront"/>
                  <w14:lightRig w14:rig="threePt" w14:dir="t">
                    <w14:rot w14:lat="0" w14:lon="0" w14:rev="0"/>
                  </w14:lightRig>
                </w14:scene3d>
                <w14:props3d w14:extrusionH="0" w14:contourW="0" w14:prstMaterial="warmMatte"/>
              </w:rPr>
              <w:t>4.4</w:t>
            </w:r>
            <w:r>
              <w:rPr>
                <w:rFonts w:asciiTheme="minorHAnsi" w:eastAsiaTheme="minorEastAsia" w:hAnsiTheme="minorHAnsi" w:cstheme="minorBidi"/>
                <w:noProof/>
                <w:kern w:val="2"/>
                <w14:ligatures w14:val="standardContextual"/>
              </w:rPr>
              <w:tab/>
            </w:r>
            <w:r w:rsidRPr="00CC6588">
              <w:rPr>
                <w:rStyle w:val="Hyperkobling"/>
                <w:noProof/>
              </w:rPr>
              <w:t>Organisering</w:t>
            </w:r>
            <w:r>
              <w:rPr>
                <w:noProof/>
                <w:webHidden/>
              </w:rPr>
              <w:tab/>
            </w:r>
            <w:r>
              <w:rPr>
                <w:noProof/>
                <w:webHidden/>
              </w:rPr>
              <w:fldChar w:fldCharType="begin"/>
            </w:r>
            <w:r>
              <w:rPr>
                <w:noProof/>
                <w:webHidden/>
              </w:rPr>
              <w:instrText xml:space="preserve"> PAGEREF _Toc233369873 \h </w:instrText>
            </w:r>
            <w:r>
              <w:rPr>
                <w:noProof/>
                <w:webHidden/>
              </w:rPr>
            </w:r>
            <w:r>
              <w:rPr>
                <w:noProof/>
                <w:webHidden/>
              </w:rPr>
              <w:fldChar w:fldCharType="separate"/>
            </w:r>
            <w:r>
              <w:rPr>
                <w:noProof/>
                <w:webHidden/>
              </w:rPr>
              <w:t>6</w:t>
            </w:r>
            <w:r>
              <w:rPr>
                <w:noProof/>
                <w:webHidden/>
              </w:rPr>
              <w:fldChar w:fldCharType="end"/>
            </w:r>
          </w:hyperlink>
        </w:p>
        <w:p w14:paraId="675801F3" w14:textId="44B0D979" w:rsidR="004B25AF" w:rsidRDefault="004B25AF">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33369874" w:history="1">
            <w:r w:rsidRPr="00CC6588">
              <w:rPr>
                <w:rStyle w:val="Hyperkobling"/>
                <w:noProof/>
                <w14:scene3d>
                  <w14:camera w14:prst="orthographicFront"/>
                  <w14:lightRig w14:rig="threePt" w14:dir="t">
                    <w14:rot w14:lat="0" w14:lon="0" w14:rev="0"/>
                  </w14:lightRig>
                </w14:scene3d>
                <w14:props3d w14:extrusionH="0" w14:contourW="0" w14:prstMaterial="warmMatte"/>
              </w:rPr>
              <w:t>4.5</w:t>
            </w:r>
            <w:r>
              <w:rPr>
                <w:rFonts w:asciiTheme="minorHAnsi" w:eastAsiaTheme="minorEastAsia" w:hAnsiTheme="minorHAnsi" w:cstheme="minorBidi"/>
                <w:noProof/>
                <w:kern w:val="2"/>
                <w14:ligatures w14:val="standardContextual"/>
              </w:rPr>
              <w:tab/>
            </w:r>
            <w:r w:rsidRPr="00CC6588">
              <w:rPr>
                <w:rStyle w:val="Hyperkobling"/>
                <w:noProof/>
              </w:rPr>
              <w:t>Oppdragets utførelse</w:t>
            </w:r>
            <w:r>
              <w:rPr>
                <w:noProof/>
                <w:webHidden/>
              </w:rPr>
              <w:tab/>
            </w:r>
            <w:r>
              <w:rPr>
                <w:noProof/>
                <w:webHidden/>
              </w:rPr>
              <w:fldChar w:fldCharType="begin"/>
            </w:r>
            <w:r>
              <w:rPr>
                <w:noProof/>
                <w:webHidden/>
              </w:rPr>
              <w:instrText xml:space="preserve"> PAGEREF _Toc233369874 \h </w:instrText>
            </w:r>
            <w:r>
              <w:rPr>
                <w:noProof/>
                <w:webHidden/>
              </w:rPr>
            </w:r>
            <w:r>
              <w:rPr>
                <w:noProof/>
                <w:webHidden/>
              </w:rPr>
              <w:fldChar w:fldCharType="separate"/>
            </w:r>
            <w:r>
              <w:rPr>
                <w:noProof/>
                <w:webHidden/>
              </w:rPr>
              <w:t>6</w:t>
            </w:r>
            <w:r>
              <w:rPr>
                <w:noProof/>
                <w:webHidden/>
              </w:rPr>
              <w:fldChar w:fldCharType="end"/>
            </w:r>
          </w:hyperlink>
        </w:p>
        <w:p w14:paraId="364FB31A" w14:textId="74A9D4AF" w:rsidR="004B25AF" w:rsidRDefault="004B25AF">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33369875" w:history="1">
            <w:r w:rsidRPr="00CC6588">
              <w:rPr>
                <w:rStyle w:val="Hyperkobling"/>
                <w:noProof/>
                <w14:scene3d>
                  <w14:camera w14:prst="orthographicFront"/>
                  <w14:lightRig w14:rig="threePt" w14:dir="t">
                    <w14:rot w14:lat="0" w14:lon="0" w14:rev="0"/>
                  </w14:lightRig>
                </w14:scene3d>
                <w14:props3d w14:extrusionH="0" w14:contourW="0" w14:prstMaterial="warmMatte"/>
              </w:rPr>
              <w:t>4.6</w:t>
            </w:r>
            <w:r>
              <w:rPr>
                <w:rFonts w:asciiTheme="minorHAnsi" w:eastAsiaTheme="minorEastAsia" w:hAnsiTheme="minorHAnsi" w:cstheme="minorBidi"/>
                <w:noProof/>
                <w:kern w:val="2"/>
                <w14:ligatures w14:val="standardContextual"/>
              </w:rPr>
              <w:tab/>
            </w:r>
            <w:r w:rsidRPr="00CC6588">
              <w:rPr>
                <w:rStyle w:val="Hyperkobling"/>
                <w:noProof/>
              </w:rPr>
              <w:t>Regningsarbeider med estimat for oppdraget</w:t>
            </w:r>
            <w:r>
              <w:rPr>
                <w:noProof/>
                <w:webHidden/>
              </w:rPr>
              <w:tab/>
            </w:r>
            <w:r>
              <w:rPr>
                <w:noProof/>
                <w:webHidden/>
              </w:rPr>
              <w:fldChar w:fldCharType="begin"/>
            </w:r>
            <w:r>
              <w:rPr>
                <w:noProof/>
                <w:webHidden/>
              </w:rPr>
              <w:instrText xml:space="preserve"> PAGEREF _Toc233369875 \h </w:instrText>
            </w:r>
            <w:r>
              <w:rPr>
                <w:noProof/>
                <w:webHidden/>
              </w:rPr>
            </w:r>
            <w:r>
              <w:rPr>
                <w:noProof/>
                <w:webHidden/>
              </w:rPr>
              <w:fldChar w:fldCharType="separate"/>
            </w:r>
            <w:r>
              <w:rPr>
                <w:noProof/>
                <w:webHidden/>
              </w:rPr>
              <w:t>7</w:t>
            </w:r>
            <w:r>
              <w:rPr>
                <w:noProof/>
                <w:webHidden/>
              </w:rPr>
              <w:fldChar w:fldCharType="end"/>
            </w:r>
          </w:hyperlink>
        </w:p>
        <w:p w14:paraId="2A96AE89" w14:textId="703D7E50" w:rsidR="004B25AF" w:rsidRDefault="004B25AF">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33369876" w:history="1">
            <w:r w:rsidRPr="00CC6588">
              <w:rPr>
                <w:rStyle w:val="Hyperkobling"/>
                <w:noProof/>
                <w14:scene3d>
                  <w14:camera w14:prst="orthographicFront"/>
                  <w14:lightRig w14:rig="threePt" w14:dir="t">
                    <w14:rot w14:lat="0" w14:lon="0" w14:rev="0"/>
                  </w14:lightRig>
                </w14:scene3d>
                <w14:props3d w14:extrusionH="0" w14:contourW="0" w14:prstMaterial="warmMatte"/>
              </w:rPr>
              <w:t>4.7</w:t>
            </w:r>
            <w:r>
              <w:rPr>
                <w:rFonts w:asciiTheme="minorHAnsi" w:eastAsiaTheme="minorEastAsia" w:hAnsiTheme="minorHAnsi" w:cstheme="minorBidi"/>
                <w:noProof/>
                <w:kern w:val="2"/>
                <w14:ligatures w14:val="standardContextual"/>
              </w:rPr>
              <w:tab/>
            </w:r>
            <w:r w:rsidRPr="00CC6588">
              <w:rPr>
                <w:rStyle w:val="Hyperkobling"/>
                <w:noProof/>
              </w:rPr>
              <w:t>Samarbeid med Oppdragsgiver</w:t>
            </w:r>
            <w:r>
              <w:rPr>
                <w:noProof/>
                <w:webHidden/>
              </w:rPr>
              <w:tab/>
            </w:r>
            <w:r>
              <w:rPr>
                <w:noProof/>
                <w:webHidden/>
              </w:rPr>
              <w:fldChar w:fldCharType="begin"/>
            </w:r>
            <w:r>
              <w:rPr>
                <w:noProof/>
                <w:webHidden/>
              </w:rPr>
              <w:instrText xml:space="preserve"> PAGEREF _Toc233369876 \h </w:instrText>
            </w:r>
            <w:r>
              <w:rPr>
                <w:noProof/>
                <w:webHidden/>
              </w:rPr>
            </w:r>
            <w:r>
              <w:rPr>
                <w:noProof/>
                <w:webHidden/>
              </w:rPr>
              <w:fldChar w:fldCharType="separate"/>
            </w:r>
            <w:r>
              <w:rPr>
                <w:noProof/>
                <w:webHidden/>
              </w:rPr>
              <w:t>7</w:t>
            </w:r>
            <w:r>
              <w:rPr>
                <w:noProof/>
                <w:webHidden/>
              </w:rPr>
              <w:fldChar w:fldCharType="end"/>
            </w:r>
          </w:hyperlink>
        </w:p>
        <w:p w14:paraId="71B2792F" w14:textId="2EF31174" w:rsidR="004B25AF" w:rsidRDefault="004B25AF">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33369877" w:history="1">
            <w:r w:rsidRPr="00CC6588">
              <w:rPr>
                <w:rStyle w:val="Hyperkobling"/>
                <w:noProof/>
                <w14:scene3d>
                  <w14:camera w14:prst="orthographicFront"/>
                  <w14:lightRig w14:rig="threePt" w14:dir="t">
                    <w14:rot w14:lat="0" w14:lon="0" w14:rev="0"/>
                  </w14:lightRig>
                </w14:scene3d>
                <w14:props3d w14:extrusionH="0" w14:contourW="0" w14:prstMaterial="warmMatte"/>
              </w:rPr>
              <w:t>4.8</w:t>
            </w:r>
            <w:r>
              <w:rPr>
                <w:rFonts w:asciiTheme="minorHAnsi" w:eastAsiaTheme="minorEastAsia" w:hAnsiTheme="minorHAnsi" w:cstheme="minorBidi"/>
                <w:noProof/>
                <w:kern w:val="2"/>
                <w14:ligatures w14:val="standardContextual"/>
              </w:rPr>
              <w:tab/>
            </w:r>
            <w:r w:rsidRPr="00CC6588">
              <w:rPr>
                <w:rStyle w:val="Hyperkobling"/>
                <w:noProof/>
              </w:rPr>
              <w:t>Samarbeid med andre</w:t>
            </w:r>
            <w:r>
              <w:rPr>
                <w:noProof/>
                <w:webHidden/>
              </w:rPr>
              <w:tab/>
            </w:r>
            <w:r>
              <w:rPr>
                <w:noProof/>
                <w:webHidden/>
              </w:rPr>
              <w:fldChar w:fldCharType="begin"/>
            </w:r>
            <w:r>
              <w:rPr>
                <w:noProof/>
                <w:webHidden/>
              </w:rPr>
              <w:instrText xml:space="preserve"> PAGEREF _Toc233369877 \h </w:instrText>
            </w:r>
            <w:r>
              <w:rPr>
                <w:noProof/>
                <w:webHidden/>
              </w:rPr>
            </w:r>
            <w:r>
              <w:rPr>
                <w:noProof/>
                <w:webHidden/>
              </w:rPr>
              <w:fldChar w:fldCharType="separate"/>
            </w:r>
            <w:r>
              <w:rPr>
                <w:noProof/>
                <w:webHidden/>
              </w:rPr>
              <w:t>7</w:t>
            </w:r>
            <w:r>
              <w:rPr>
                <w:noProof/>
                <w:webHidden/>
              </w:rPr>
              <w:fldChar w:fldCharType="end"/>
            </w:r>
          </w:hyperlink>
        </w:p>
        <w:p w14:paraId="66E001D9" w14:textId="6CE02133" w:rsidR="004B25AF" w:rsidRDefault="004B25AF">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33369878" w:history="1">
            <w:r w:rsidRPr="00CC6588">
              <w:rPr>
                <w:rStyle w:val="Hyperkobling"/>
                <w:noProof/>
                <w14:scene3d>
                  <w14:camera w14:prst="orthographicFront"/>
                  <w14:lightRig w14:rig="threePt" w14:dir="t">
                    <w14:rot w14:lat="0" w14:lon="0" w14:rev="0"/>
                  </w14:lightRig>
                </w14:scene3d>
                <w14:props3d w14:extrusionH="0" w14:contourW="0" w14:prstMaterial="warmMatte"/>
              </w:rPr>
              <w:t>4.9</w:t>
            </w:r>
            <w:r>
              <w:rPr>
                <w:rFonts w:asciiTheme="minorHAnsi" w:eastAsiaTheme="minorEastAsia" w:hAnsiTheme="minorHAnsi" w:cstheme="minorBidi"/>
                <w:noProof/>
                <w:kern w:val="2"/>
                <w14:ligatures w14:val="standardContextual"/>
              </w:rPr>
              <w:tab/>
            </w:r>
            <w:r w:rsidRPr="00CC6588">
              <w:rPr>
                <w:rStyle w:val="Hyperkobling"/>
                <w:noProof/>
              </w:rPr>
              <w:t>Lover, forskrifter og offentlige vedtak</w:t>
            </w:r>
            <w:r>
              <w:rPr>
                <w:noProof/>
                <w:webHidden/>
              </w:rPr>
              <w:tab/>
            </w:r>
            <w:r>
              <w:rPr>
                <w:noProof/>
                <w:webHidden/>
              </w:rPr>
              <w:fldChar w:fldCharType="begin"/>
            </w:r>
            <w:r>
              <w:rPr>
                <w:noProof/>
                <w:webHidden/>
              </w:rPr>
              <w:instrText xml:space="preserve"> PAGEREF _Toc233369878 \h </w:instrText>
            </w:r>
            <w:r>
              <w:rPr>
                <w:noProof/>
                <w:webHidden/>
              </w:rPr>
            </w:r>
            <w:r>
              <w:rPr>
                <w:noProof/>
                <w:webHidden/>
              </w:rPr>
              <w:fldChar w:fldCharType="separate"/>
            </w:r>
            <w:r>
              <w:rPr>
                <w:noProof/>
                <w:webHidden/>
              </w:rPr>
              <w:t>7</w:t>
            </w:r>
            <w:r>
              <w:rPr>
                <w:noProof/>
                <w:webHidden/>
              </w:rPr>
              <w:fldChar w:fldCharType="end"/>
            </w:r>
          </w:hyperlink>
        </w:p>
        <w:p w14:paraId="3AB3D2C0" w14:textId="11E1FC84" w:rsidR="004B25AF" w:rsidRDefault="004B25AF">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33369879" w:history="1">
            <w:r w:rsidRPr="00CC6588">
              <w:rPr>
                <w:rStyle w:val="Hyperkobling"/>
                <w:noProof/>
                <w14:scene3d>
                  <w14:camera w14:prst="orthographicFront"/>
                  <w14:lightRig w14:rig="threePt" w14:dir="t">
                    <w14:rot w14:lat="0" w14:lon="0" w14:rev="0"/>
                  </w14:lightRig>
                </w14:scene3d>
                <w14:props3d w14:extrusionH="0" w14:contourW="0" w14:prstMaterial="warmMatte"/>
              </w:rPr>
              <w:t>4.10</w:t>
            </w:r>
            <w:r>
              <w:rPr>
                <w:rFonts w:asciiTheme="minorHAnsi" w:eastAsiaTheme="minorEastAsia" w:hAnsiTheme="minorHAnsi" w:cstheme="minorBidi"/>
                <w:noProof/>
                <w:kern w:val="2"/>
                <w14:ligatures w14:val="standardContextual"/>
              </w:rPr>
              <w:tab/>
            </w:r>
            <w:r w:rsidRPr="00CC6588">
              <w:rPr>
                <w:rStyle w:val="Hyperkobling"/>
                <w:noProof/>
              </w:rPr>
              <w:t>Krav til lønns- og arbeidsvilkår - sosial dumping</w:t>
            </w:r>
            <w:r>
              <w:rPr>
                <w:noProof/>
                <w:webHidden/>
              </w:rPr>
              <w:tab/>
            </w:r>
            <w:r>
              <w:rPr>
                <w:noProof/>
                <w:webHidden/>
              </w:rPr>
              <w:fldChar w:fldCharType="begin"/>
            </w:r>
            <w:r>
              <w:rPr>
                <w:noProof/>
                <w:webHidden/>
              </w:rPr>
              <w:instrText xml:space="preserve"> PAGEREF _Toc233369879 \h </w:instrText>
            </w:r>
            <w:r>
              <w:rPr>
                <w:noProof/>
                <w:webHidden/>
              </w:rPr>
            </w:r>
            <w:r>
              <w:rPr>
                <w:noProof/>
                <w:webHidden/>
              </w:rPr>
              <w:fldChar w:fldCharType="separate"/>
            </w:r>
            <w:r>
              <w:rPr>
                <w:noProof/>
                <w:webHidden/>
              </w:rPr>
              <w:t>7</w:t>
            </w:r>
            <w:r>
              <w:rPr>
                <w:noProof/>
                <w:webHidden/>
              </w:rPr>
              <w:fldChar w:fldCharType="end"/>
            </w:r>
          </w:hyperlink>
        </w:p>
        <w:p w14:paraId="1FA8DF53" w14:textId="2F224790" w:rsidR="004B25AF" w:rsidRDefault="004B25AF">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33369880" w:history="1">
            <w:r w:rsidRPr="00CC6588">
              <w:rPr>
                <w:rStyle w:val="Hyperkobling"/>
                <w:noProof/>
                <w14:scene3d>
                  <w14:camera w14:prst="orthographicFront"/>
                  <w14:lightRig w14:rig="threePt" w14:dir="t">
                    <w14:rot w14:lat="0" w14:lon="0" w14:rev="0"/>
                  </w14:lightRig>
                </w14:scene3d>
                <w14:props3d w14:extrusionH="0" w14:contourW="0" w14:prstMaterial="warmMatte"/>
              </w:rPr>
              <w:t>4.11</w:t>
            </w:r>
            <w:r>
              <w:rPr>
                <w:rFonts w:asciiTheme="minorHAnsi" w:eastAsiaTheme="minorEastAsia" w:hAnsiTheme="minorHAnsi" w:cstheme="minorBidi"/>
                <w:noProof/>
                <w:kern w:val="2"/>
                <w14:ligatures w14:val="standardContextual"/>
              </w:rPr>
              <w:tab/>
            </w:r>
            <w:r w:rsidRPr="00CC6588">
              <w:rPr>
                <w:rStyle w:val="Hyperkobling"/>
                <w:noProof/>
              </w:rPr>
              <w:t>Rapporteringsplikt Skatteetaten Brukerdialog, utland (tidligere Sentralskattekontoret for utenladssaker (SFU))</w:t>
            </w:r>
            <w:r>
              <w:rPr>
                <w:noProof/>
                <w:webHidden/>
              </w:rPr>
              <w:tab/>
            </w:r>
            <w:r>
              <w:rPr>
                <w:noProof/>
                <w:webHidden/>
              </w:rPr>
              <w:fldChar w:fldCharType="begin"/>
            </w:r>
            <w:r>
              <w:rPr>
                <w:noProof/>
                <w:webHidden/>
              </w:rPr>
              <w:instrText xml:space="preserve"> PAGEREF _Toc233369880 \h </w:instrText>
            </w:r>
            <w:r>
              <w:rPr>
                <w:noProof/>
                <w:webHidden/>
              </w:rPr>
            </w:r>
            <w:r>
              <w:rPr>
                <w:noProof/>
                <w:webHidden/>
              </w:rPr>
              <w:fldChar w:fldCharType="separate"/>
            </w:r>
            <w:r>
              <w:rPr>
                <w:noProof/>
                <w:webHidden/>
              </w:rPr>
              <w:t>8</w:t>
            </w:r>
            <w:r>
              <w:rPr>
                <w:noProof/>
                <w:webHidden/>
              </w:rPr>
              <w:fldChar w:fldCharType="end"/>
            </w:r>
          </w:hyperlink>
        </w:p>
        <w:p w14:paraId="2C8C493F" w14:textId="5B23AB83" w:rsidR="004B25AF" w:rsidRDefault="004B25AF">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33369881" w:history="1">
            <w:r w:rsidRPr="00CC6588">
              <w:rPr>
                <w:rStyle w:val="Hyperkobling"/>
                <w:noProof/>
                <w14:scene3d>
                  <w14:camera w14:prst="orthographicFront"/>
                  <w14:lightRig w14:rig="threePt" w14:dir="t">
                    <w14:rot w14:lat="0" w14:lon="0" w14:rev="0"/>
                  </w14:lightRig>
                </w14:scene3d>
                <w14:props3d w14:extrusionH="0" w14:contourW="0" w14:prstMaterial="warmMatte"/>
              </w:rPr>
              <w:t>4.12</w:t>
            </w:r>
            <w:r>
              <w:rPr>
                <w:rFonts w:asciiTheme="minorHAnsi" w:eastAsiaTheme="minorEastAsia" w:hAnsiTheme="minorHAnsi" w:cstheme="minorBidi"/>
                <w:noProof/>
                <w:kern w:val="2"/>
                <w14:ligatures w14:val="standardContextual"/>
              </w:rPr>
              <w:tab/>
            </w:r>
            <w:r w:rsidRPr="00CC6588">
              <w:rPr>
                <w:rStyle w:val="Hyperkobling"/>
                <w:noProof/>
              </w:rPr>
              <w:t>Forsikring</w:t>
            </w:r>
            <w:r>
              <w:rPr>
                <w:noProof/>
                <w:webHidden/>
              </w:rPr>
              <w:tab/>
            </w:r>
            <w:r>
              <w:rPr>
                <w:noProof/>
                <w:webHidden/>
              </w:rPr>
              <w:fldChar w:fldCharType="begin"/>
            </w:r>
            <w:r>
              <w:rPr>
                <w:noProof/>
                <w:webHidden/>
              </w:rPr>
              <w:instrText xml:space="preserve"> PAGEREF _Toc233369881 \h </w:instrText>
            </w:r>
            <w:r>
              <w:rPr>
                <w:noProof/>
                <w:webHidden/>
              </w:rPr>
            </w:r>
            <w:r>
              <w:rPr>
                <w:noProof/>
                <w:webHidden/>
              </w:rPr>
              <w:fldChar w:fldCharType="separate"/>
            </w:r>
            <w:r>
              <w:rPr>
                <w:noProof/>
                <w:webHidden/>
              </w:rPr>
              <w:t>8</w:t>
            </w:r>
            <w:r>
              <w:rPr>
                <w:noProof/>
                <w:webHidden/>
              </w:rPr>
              <w:fldChar w:fldCharType="end"/>
            </w:r>
          </w:hyperlink>
        </w:p>
        <w:p w14:paraId="1CE2C46A" w14:textId="44631D7E" w:rsidR="004B25AF" w:rsidRDefault="004B25AF">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33369882" w:history="1">
            <w:r w:rsidRPr="00CC6588">
              <w:rPr>
                <w:rStyle w:val="Hyperkobling"/>
                <w:noProof/>
                <w14:scene3d>
                  <w14:camera w14:prst="orthographicFront"/>
                  <w14:lightRig w14:rig="threePt" w14:dir="t">
                    <w14:rot w14:lat="0" w14:lon="0" w14:rev="0"/>
                  </w14:lightRig>
                </w14:scene3d>
                <w14:props3d w14:extrusionH="0" w14:contourW="0" w14:prstMaterial="warmMatte"/>
              </w:rPr>
              <w:t>4.13</w:t>
            </w:r>
            <w:r>
              <w:rPr>
                <w:rFonts w:asciiTheme="minorHAnsi" w:eastAsiaTheme="minorEastAsia" w:hAnsiTheme="minorHAnsi" w:cstheme="minorBidi"/>
                <w:noProof/>
                <w:kern w:val="2"/>
                <w14:ligatures w14:val="standardContextual"/>
              </w:rPr>
              <w:tab/>
            </w:r>
            <w:r w:rsidRPr="00CC6588">
              <w:rPr>
                <w:rStyle w:val="Hyperkobling"/>
                <w:noProof/>
              </w:rPr>
              <w:t>Internkontroll. Sikkerhet, helse og arbeidsmiljø</w:t>
            </w:r>
            <w:r>
              <w:rPr>
                <w:noProof/>
                <w:webHidden/>
              </w:rPr>
              <w:tab/>
            </w:r>
            <w:r>
              <w:rPr>
                <w:noProof/>
                <w:webHidden/>
              </w:rPr>
              <w:fldChar w:fldCharType="begin"/>
            </w:r>
            <w:r>
              <w:rPr>
                <w:noProof/>
                <w:webHidden/>
              </w:rPr>
              <w:instrText xml:space="preserve"> PAGEREF _Toc233369882 \h </w:instrText>
            </w:r>
            <w:r>
              <w:rPr>
                <w:noProof/>
                <w:webHidden/>
              </w:rPr>
            </w:r>
            <w:r>
              <w:rPr>
                <w:noProof/>
                <w:webHidden/>
              </w:rPr>
              <w:fldChar w:fldCharType="separate"/>
            </w:r>
            <w:r>
              <w:rPr>
                <w:noProof/>
                <w:webHidden/>
              </w:rPr>
              <w:t>9</w:t>
            </w:r>
            <w:r>
              <w:rPr>
                <w:noProof/>
                <w:webHidden/>
              </w:rPr>
              <w:fldChar w:fldCharType="end"/>
            </w:r>
          </w:hyperlink>
        </w:p>
        <w:p w14:paraId="4295D7C5" w14:textId="2A85FC49" w:rsidR="004B25AF" w:rsidRDefault="004B25AF">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33369883" w:history="1">
            <w:r w:rsidRPr="00CC6588">
              <w:rPr>
                <w:rStyle w:val="Hyperkobling"/>
                <w:noProof/>
                <w14:scene3d>
                  <w14:camera w14:prst="orthographicFront"/>
                  <w14:lightRig w14:rig="threePt" w14:dir="t">
                    <w14:rot w14:lat="0" w14:lon="0" w14:rev="0"/>
                  </w14:lightRig>
                </w14:scene3d>
                <w14:props3d w14:extrusionH="0" w14:contourW="0" w14:prstMaterial="warmMatte"/>
              </w:rPr>
              <w:t>4.14</w:t>
            </w:r>
            <w:r>
              <w:rPr>
                <w:rFonts w:asciiTheme="minorHAnsi" w:eastAsiaTheme="minorEastAsia" w:hAnsiTheme="minorHAnsi" w:cstheme="minorBidi"/>
                <w:noProof/>
                <w:kern w:val="2"/>
                <w14:ligatures w14:val="standardContextual"/>
              </w:rPr>
              <w:tab/>
            </w:r>
            <w:r w:rsidRPr="00CC6588">
              <w:rPr>
                <w:rStyle w:val="Hyperkobling"/>
                <w:noProof/>
              </w:rPr>
              <w:t>Forbud mot kontant betaling mv.</w:t>
            </w:r>
            <w:r>
              <w:rPr>
                <w:noProof/>
                <w:webHidden/>
              </w:rPr>
              <w:tab/>
            </w:r>
            <w:r>
              <w:rPr>
                <w:noProof/>
                <w:webHidden/>
              </w:rPr>
              <w:fldChar w:fldCharType="begin"/>
            </w:r>
            <w:r>
              <w:rPr>
                <w:noProof/>
                <w:webHidden/>
              </w:rPr>
              <w:instrText xml:space="preserve"> PAGEREF _Toc233369883 \h </w:instrText>
            </w:r>
            <w:r>
              <w:rPr>
                <w:noProof/>
                <w:webHidden/>
              </w:rPr>
            </w:r>
            <w:r>
              <w:rPr>
                <w:noProof/>
                <w:webHidden/>
              </w:rPr>
              <w:fldChar w:fldCharType="separate"/>
            </w:r>
            <w:r>
              <w:rPr>
                <w:noProof/>
                <w:webHidden/>
              </w:rPr>
              <w:t>9</w:t>
            </w:r>
            <w:r>
              <w:rPr>
                <w:noProof/>
                <w:webHidden/>
              </w:rPr>
              <w:fldChar w:fldCharType="end"/>
            </w:r>
          </w:hyperlink>
        </w:p>
        <w:p w14:paraId="0983826D" w14:textId="4828B093" w:rsidR="004B25AF" w:rsidRDefault="004B25AF">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33369884" w:history="1">
            <w:r w:rsidRPr="00CC6588">
              <w:rPr>
                <w:rStyle w:val="Hyperkobling"/>
                <w:noProof/>
                <w14:scene3d>
                  <w14:camera w14:prst="orthographicFront"/>
                  <w14:lightRig w14:rig="threePt" w14:dir="t">
                    <w14:rot w14:lat="0" w14:lon="0" w14:rev="0"/>
                  </w14:lightRig>
                </w14:scene3d>
                <w14:props3d w14:extrusionH="0" w14:contourW="0" w14:prstMaterial="warmMatte"/>
              </w:rPr>
              <w:t>4.15</w:t>
            </w:r>
            <w:r>
              <w:rPr>
                <w:rFonts w:asciiTheme="minorHAnsi" w:eastAsiaTheme="minorEastAsia" w:hAnsiTheme="minorHAnsi" w:cstheme="minorBidi"/>
                <w:noProof/>
                <w:kern w:val="2"/>
                <w14:ligatures w14:val="standardContextual"/>
              </w:rPr>
              <w:tab/>
            </w:r>
            <w:r w:rsidRPr="00CC6588">
              <w:rPr>
                <w:rStyle w:val="Hyperkobling"/>
                <w:noProof/>
              </w:rPr>
              <w:t>Innsynsrett</w:t>
            </w:r>
            <w:r>
              <w:rPr>
                <w:noProof/>
                <w:webHidden/>
              </w:rPr>
              <w:tab/>
            </w:r>
            <w:r>
              <w:rPr>
                <w:noProof/>
                <w:webHidden/>
              </w:rPr>
              <w:fldChar w:fldCharType="begin"/>
            </w:r>
            <w:r>
              <w:rPr>
                <w:noProof/>
                <w:webHidden/>
              </w:rPr>
              <w:instrText xml:space="preserve"> PAGEREF _Toc233369884 \h </w:instrText>
            </w:r>
            <w:r>
              <w:rPr>
                <w:noProof/>
                <w:webHidden/>
              </w:rPr>
            </w:r>
            <w:r>
              <w:rPr>
                <w:noProof/>
                <w:webHidden/>
              </w:rPr>
              <w:fldChar w:fldCharType="separate"/>
            </w:r>
            <w:r>
              <w:rPr>
                <w:noProof/>
                <w:webHidden/>
              </w:rPr>
              <w:t>9</w:t>
            </w:r>
            <w:r>
              <w:rPr>
                <w:noProof/>
                <w:webHidden/>
              </w:rPr>
              <w:fldChar w:fldCharType="end"/>
            </w:r>
          </w:hyperlink>
        </w:p>
        <w:p w14:paraId="152F4B9E" w14:textId="26774448" w:rsidR="004B25AF" w:rsidRDefault="004B25AF">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33369885" w:history="1">
            <w:r w:rsidRPr="00CC6588">
              <w:rPr>
                <w:rStyle w:val="Hyperkobling"/>
                <w:noProof/>
                <w14:scene3d>
                  <w14:camera w14:prst="orthographicFront"/>
                  <w14:lightRig w14:rig="threePt" w14:dir="t">
                    <w14:rot w14:lat="0" w14:lon="0" w14:rev="0"/>
                  </w14:lightRig>
                </w14:scene3d>
                <w14:props3d w14:extrusionH="0" w14:contourW="0" w14:prstMaterial="warmMatte"/>
              </w:rPr>
              <w:t>4.16</w:t>
            </w:r>
            <w:r>
              <w:rPr>
                <w:rFonts w:asciiTheme="minorHAnsi" w:eastAsiaTheme="minorEastAsia" w:hAnsiTheme="minorHAnsi" w:cstheme="minorBidi"/>
                <w:noProof/>
                <w:kern w:val="2"/>
                <w14:ligatures w14:val="standardContextual"/>
              </w:rPr>
              <w:tab/>
            </w:r>
            <w:r w:rsidRPr="00CC6588">
              <w:rPr>
                <w:rStyle w:val="Hyperkobling"/>
                <w:noProof/>
              </w:rPr>
              <w:t>Tropisk tømmer og fredet skog</w:t>
            </w:r>
            <w:r>
              <w:rPr>
                <w:noProof/>
                <w:webHidden/>
              </w:rPr>
              <w:tab/>
            </w:r>
            <w:r>
              <w:rPr>
                <w:noProof/>
                <w:webHidden/>
              </w:rPr>
              <w:fldChar w:fldCharType="begin"/>
            </w:r>
            <w:r>
              <w:rPr>
                <w:noProof/>
                <w:webHidden/>
              </w:rPr>
              <w:instrText xml:space="preserve"> PAGEREF _Toc233369885 \h </w:instrText>
            </w:r>
            <w:r>
              <w:rPr>
                <w:noProof/>
                <w:webHidden/>
              </w:rPr>
            </w:r>
            <w:r>
              <w:rPr>
                <w:noProof/>
                <w:webHidden/>
              </w:rPr>
              <w:fldChar w:fldCharType="separate"/>
            </w:r>
            <w:r>
              <w:rPr>
                <w:noProof/>
                <w:webHidden/>
              </w:rPr>
              <w:t>10</w:t>
            </w:r>
            <w:r>
              <w:rPr>
                <w:noProof/>
                <w:webHidden/>
              </w:rPr>
              <w:fldChar w:fldCharType="end"/>
            </w:r>
          </w:hyperlink>
        </w:p>
        <w:p w14:paraId="5274B2D5" w14:textId="7149A983" w:rsidR="004B25AF" w:rsidRDefault="004B25AF">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33369886" w:history="1">
            <w:r w:rsidRPr="00CC6588">
              <w:rPr>
                <w:rStyle w:val="Hyperkobling"/>
                <w:noProof/>
                <w14:scene3d>
                  <w14:camera w14:prst="orthographicFront"/>
                  <w14:lightRig w14:rig="threePt" w14:dir="t">
                    <w14:rot w14:lat="0" w14:lon="0" w14:rev="0"/>
                  </w14:lightRig>
                </w14:scene3d>
                <w14:props3d w14:extrusionH="0" w14:contourW="0" w14:prstMaterial="warmMatte"/>
              </w:rPr>
              <w:t>4.17</w:t>
            </w:r>
            <w:r>
              <w:rPr>
                <w:rFonts w:asciiTheme="minorHAnsi" w:eastAsiaTheme="minorEastAsia" w:hAnsiTheme="minorHAnsi" w:cstheme="minorBidi"/>
                <w:noProof/>
                <w:kern w:val="2"/>
                <w14:ligatures w14:val="standardContextual"/>
              </w:rPr>
              <w:tab/>
            </w:r>
            <w:r w:rsidRPr="00CC6588">
              <w:rPr>
                <w:rStyle w:val="Hyperkobling"/>
                <w:noProof/>
              </w:rPr>
              <w:t>Sanksjonsloven med tilhørende forskrifter</w:t>
            </w:r>
            <w:r>
              <w:rPr>
                <w:noProof/>
                <w:webHidden/>
              </w:rPr>
              <w:tab/>
            </w:r>
            <w:r>
              <w:rPr>
                <w:noProof/>
                <w:webHidden/>
              </w:rPr>
              <w:fldChar w:fldCharType="begin"/>
            </w:r>
            <w:r>
              <w:rPr>
                <w:noProof/>
                <w:webHidden/>
              </w:rPr>
              <w:instrText xml:space="preserve"> PAGEREF _Toc233369886 \h </w:instrText>
            </w:r>
            <w:r>
              <w:rPr>
                <w:noProof/>
                <w:webHidden/>
              </w:rPr>
            </w:r>
            <w:r>
              <w:rPr>
                <w:noProof/>
                <w:webHidden/>
              </w:rPr>
              <w:fldChar w:fldCharType="separate"/>
            </w:r>
            <w:r>
              <w:rPr>
                <w:noProof/>
                <w:webHidden/>
              </w:rPr>
              <w:t>10</w:t>
            </w:r>
            <w:r>
              <w:rPr>
                <w:noProof/>
                <w:webHidden/>
              </w:rPr>
              <w:fldChar w:fldCharType="end"/>
            </w:r>
          </w:hyperlink>
        </w:p>
        <w:p w14:paraId="61FD6553" w14:textId="3A5B21EC" w:rsidR="004B25AF" w:rsidRDefault="004B25AF">
          <w:pPr>
            <w:pStyle w:val="INNH3"/>
            <w:tabs>
              <w:tab w:val="left" w:pos="1440"/>
              <w:tab w:val="right" w:leader="dot" w:pos="9628"/>
            </w:tabs>
            <w:rPr>
              <w:rFonts w:asciiTheme="minorHAnsi" w:eastAsiaTheme="minorEastAsia" w:hAnsiTheme="minorHAnsi" w:cstheme="minorBidi"/>
              <w:iCs w:val="0"/>
              <w:noProof/>
              <w:kern w:val="2"/>
              <w14:ligatures w14:val="standardContextual"/>
            </w:rPr>
          </w:pPr>
          <w:hyperlink w:anchor="_Toc233369887" w:history="1">
            <w:r w:rsidRPr="00CC6588">
              <w:rPr>
                <w:rStyle w:val="Hyperkobling"/>
                <w:noProof/>
                <w14:scene3d>
                  <w14:camera w14:prst="orthographicFront"/>
                  <w14:lightRig w14:rig="threePt" w14:dir="t">
                    <w14:rot w14:lat="0" w14:lon="0" w14:rev="0"/>
                  </w14:lightRig>
                </w14:scene3d>
                <w14:props3d w14:extrusionH="0" w14:contourW="0" w14:prstMaterial="warmMatte"/>
              </w:rPr>
              <w:t>4.17.1</w:t>
            </w:r>
            <w:r>
              <w:rPr>
                <w:rFonts w:asciiTheme="minorHAnsi" w:eastAsiaTheme="minorEastAsia" w:hAnsiTheme="minorHAnsi" w:cstheme="minorBidi"/>
                <w:iCs w:val="0"/>
                <w:noProof/>
                <w:kern w:val="2"/>
                <w14:ligatures w14:val="standardContextual"/>
              </w:rPr>
              <w:tab/>
            </w:r>
            <w:r w:rsidRPr="00CC6588">
              <w:rPr>
                <w:rStyle w:val="Hyperkobling"/>
                <w:noProof/>
              </w:rPr>
              <w:t>Leverandørens plikt til å etterleve sanksjonsloven med tilhørende forskrifter</w:t>
            </w:r>
            <w:r>
              <w:rPr>
                <w:noProof/>
                <w:webHidden/>
              </w:rPr>
              <w:tab/>
            </w:r>
            <w:r>
              <w:rPr>
                <w:noProof/>
                <w:webHidden/>
              </w:rPr>
              <w:fldChar w:fldCharType="begin"/>
            </w:r>
            <w:r>
              <w:rPr>
                <w:noProof/>
                <w:webHidden/>
              </w:rPr>
              <w:instrText xml:space="preserve"> PAGEREF _Toc233369887 \h </w:instrText>
            </w:r>
            <w:r>
              <w:rPr>
                <w:noProof/>
                <w:webHidden/>
              </w:rPr>
            </w:r>
            <w:r>
              <w:rPr>
                <w:noProof/>
                <w:webHidden/>
              </w:rPr>
              <w:fldChar w:fldCharType="separate"/>
            </w:r>
            <w:r>
              <w:rPr>
                <w:noProof/>
                <w:webHidden/>
              </w:rPr>
              <w:t>10</w:t>
            </w:r>
            <w:r>
              <w:rPr>
                <w:noProof/>
                <w:webHidden/>
              </w:rPr>
              <w:fldChar w:fldCharType="end"/>
            </w:r>
          </w:hyperlink>
        </w:p>
        <w:p w14:paraId="51251A16" w14:textId="5CFF8E75" w:rsidR="004B25AF" w:rsidRDefault="004B25AF">
          <w:pPr>
            <w:pStyle w:val="INNH3"/>
            <w:tabs>
              <w:tab w:val="left" w:pos="1440"/>
              <w:tab w:val="right" w:leader="dot" w:pos="9628"/>
            </w:tabs>
            <w:rPr>
              <w:rFonts w:asciiTheme="minorHAnsi" w:eastAsiaTheme="minorEastAsia" w:hAnsiTheme="minorHAnsi" w:cstheme="minorBidi"/>
              <w:iCs w:val="0"/>
              <w:noProof/>
              <w:kern w:val="2"/>
              <w14:ligatures w14:val="standardContextual"/>
            </w:rPr>
          </w:pPr>
          <w:hyperlink w:anchor="_Toc233369888" w:history="1">
            <w:r w:rsidRPr="00CC6588">
              <w:rPr>
                <w:rStyle w:val="Hyperkobling"/>
                <w:noProof/>
                <w14:scene3d>
                  <w14:camera w14:prst="orthographicFront"/>
                  <w14:lightRig w14:rig="threePt" w14:dir="t">
                    <w14:rot w14:lat="0" w14:lon="0" w14:rev="0"/>
                  </w14:lightRig>
                </w14:scene3d>
                <w14:props3d w14:extrusionH="0" w14:contourW="0" w14:prstMaterial="warmMatte"/>
              </w:rPr>
              <w:t>4.17.2</w:t>
            </w:r>
            <w:r>
              <w:rPr>
                <w:rFonts w:asciiTheme="minorHAnsi" w:eastAsiaTheme="minorEastAsia" w:hAnsiTheme="minorHAnsi" w:cstheme="minorBidi"/>
                <w:iCs w:val="0"/>
                <w:noProof/>
                <w:kern w:val="2"/>
                <w14:ligatures w14:val="standardContextual"/>
              </w:rPr>
              <w:tab/>
            </w:r>
            <w:r w:rsidRPr="00CC6588">
              <w:rPr>
                <w:rStyle w:val="Hyperkobling"/>
                <w:noProof/>
              </w:rPr>
              <w:t>Leverandørens informasjons- og dokumentasjonsplikt</w:t>
            </w:r>
            <w:r>
              <w:rPr>
                <w:noProof/>
                <w:webHidden/>
              </w:rPr>
              <w:tab/>
            </w:r>
            <w:r>
              <w:rPr>
                <w:noProof/>
                <w:webHidden/>
              </w:rPr>
              <w:fldChar w:fldCharType="begin"/>
            </w:r>
            <w:r>
              <w:rPr>
                <w:noProof/>
                <w:webHidden/>
              </w:rPr>
              <w:instrText xml:space="preserve"> PAGEREF _Toc233369888 \h </w:instrText>
            </w:r>
            <w:r>
              <w:rPr>
                <w:noProof/>
                <w:webHidden/>
              </w:rPr>
            </w:r>
            <w:r>
              <w:rPr>
                <w:noProof/>
                <w:webHidden/>
              </w:rPr>
              <w:fldChar w:fldCharType="separate"/>
            </w:r>
            <w:r>
              <w:rPr>
                <w:noProof/>
                <w:webHidden/>
              </w:rPr>
              <w:t>11</w:t>
            </w:r>
            <w:r>
              <w:rPr>
                <w:noProof/>
                <w:webHidden/>
              </w:rPr>
              <w:fldChar w:fldCharType="end"/>
            </w:r>
          </w:hyperlink>
        </w:p>
        <w:p w14:paraId="17669E47" w14:textId="1F0E8163" w:rsidR="004B25AF" w:rsidRDefault="004B25AF">
          <w:pPr>
            <w:pStyle w:val="INNH1"/>
            <w:tabs>
              <w:tab w:val="left" w:pos="482"/>
              <w:tab w:val="right" w:leader="dot" w:pos="9628"/>
            </w:tabs>
            <w:rPr>
              <w:rFonts w:asciiTheme="minorHAnsi" w:eastAsiaTheme="minorEastAsia" w:hAnsiTheme="minorHAnsi" w:cstheme="minorBidi"/>
              <w:bCs w:val="0"/>
              <w:kern w:val="2"/>
              <w14:ligatures w14:val="standardContextual"/>
            </w:rPr>
          </w:pPr>
          <w:hyperlink w:anchor="_Toc233369889" w:history="1">
            <w:r w:rsidRPr="00CC6588">
              <w:rPr>
                <w:rStyle w:val="Hyperkobling"/>
                <w14:scene3d>
                  <w14:camera w14:prst="orthographicFront"/>
                  <w14:lightRig w14:rig="threePt" w14:dir="t">
                    <w14:rot w14:lat="0" w14:lon="0" w14:rev="0"/>
                  </w14:lightRig>
                </w14:scene3d>
                <w14:props3d w14:extrusionH="0" w14:contourW="0" w14:prstMaterial="warmMatte"/>
              </w:rPr>
              <w:t>5</w:t>
            </w:r>
            <w:r>
              <w:rPr>
                <w:rFonts w:asciiTheme="minorHAnsi" w:eastAsiaTheme="minorEastAsia" w:hAnsiTheme="minorHAnsi" w:cstheme="minorBidi"/>
                <w:bCs w:val="0"/>
                <w:kern w:val="2"/>
                <w14:ligatures w14:val="standardContextual"/>
              </w:rPr>
              <w:tab/>
            </w:r>
            <w:r w:rsidRPr="00CC6588">
              <w:rPr>
                <w:rStyle w:val="Hyperkobling"/>
              </w:rPr>
              <w:t>Oppdragets fremdrift</w:t>
            </w:r>
            <w:r>
              <w:rPr>
                <w:webHidden/>
              </w:rPr>
              <w:tab/>
            </w:r>
            <w:r>
              <w:rPr>
                <w:webHidden/>
              </w:rPr>
              <w:fldChar w:fldCharType="begin"/>
            </w:r>
            <w:r>
              <w:rPr>
                <w:webHidden/>
              </w:rPr>
              <w:instrText xml:space="preserve"> PAGEREF _Toc233369889 \h </w:instrText>
            </w:r>
            <w:r>
              <w:rPr>
                <w:webHidden/>
              </w:rPr>
            </w:r>
            <w:r>
              <w:rPr>
                <w:webHidden/>
              </w:rPr>
              <w:fldChar w:fldCharType="separate"/>
            </w:r>
            <w:r>
              <w:rPr>
                <w:webHidden/>
              </w:rPr>
              <w:t>11</w:t>
            </w:r>
            <w:r>
              <w:rPr>
                <w:webHidden/>
              </w:rPr>
              <w:fldChar w:fldCharType="end"/>
            </w:r>
          </w:hyperlink>
        </w:p>
        <w:p w14:paraId="56D2CCED" w14:textId="62931D85" w:rsidR="004B25AF" w:rsidRDefault="004B25AF">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33369890" w:history="1">
            <w:r w:rsidRPr="00CC6588">
              <w:rPr>
                <w:rStyle w:val="Hyperkobling"/>
                <w:noProof/>
                <w14:scene3d>
                  <w14:camera w14:prst="orthographicFront"/>
                  <w14:lightRig w14:rig="threePt" w14:dir="t">
                    <w14:rot w14:lat="0" w14:lon="0" w14:rev="0"/>
                  </w14:lightRig>
                </w14:scene3d>
                <w14:props3d w14:extrusionH="0" w14:contourW="0" w14:prstMaterial="warmMatte"/>
              </w:rPr>
              <w:t>5.1</w:t>
            </w:r>
            <w:r>
              <w:rPr>
                <w:rFonts w:asciiTheme="minorHAnsi" w:eastAsiaTheme="minorEastAsia" w:hAnsiTheme="minorHAnsi" w:cstheme="minorBidi"/>
                <w:noProof/>
                <w:kern w:val="2"/>
                <w14:ligatures w14:val="standardContextual"/>
              </w:rPr>
              <w:tab/>
            </w:r>
            <w:r w:rsidRPr="00CC6588">
              <w:rPr>
                <w:rStyle w:val="Hyperkobling"/>
                <w:noProof/>
              </w:rPr>
              <w:t>Fremdriftsplan</w:t>
            </w:r>
            <w:r>
              <w:rPr>
                <w:noProof/>
                <w:webHidden/>
              </w:rPr>
              <w:tab/>
            </w:r>
            <w:r>
              <w:rPr>
                <w:noProof/>
                <w:webHidden/>
              </w:rPr>
              <w:fldChar w:fldCharType="begin"/>
            </w:r>
            <w:r>
              <w:rPr>
                <w:noProof/>
                <w:webHidden/>
              </w:rPr>
              <w:instrText xml:space="preserve"> PAGEREF _Toc233369890 \h </w:instrText>
            </w:r>
            <w:r>
              <w:rPr>
                <w:noProof/>
                <w:webHidden/>
              </w:rPr>
            </w:r>
            <w:r>
              <w:rPr>
                <w:noProof/>
                <w:webHidden/>
              </w:rPr>
              <w:fldChar w:fldCharType="separate"/>
            </w:r>
            <w:r>
              <w:rPr>
                <w:noProof/>
                <w:webHidden/>
              </w:rPr>
              <w:t>11</w:t>
            </w:r>
            <w:r>
              <w:rPr>
                <w:noProof/>
                <w:webHidden/>
              </w:rPr>
              <w:fldChar w:fldCharType="end"/>
            </w:r>
          </w:hyperlink>
        </w:p>
        <w:p w14:paraId="700C96B5" w14:textId="7C9E2EC6" w:rsidR="004B25AF" w:rsidRDefault="004B25AF">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33369891" w:history="1">
            <w:r w:rsidRPr="00CC6588">
              <w:rPr>
                <w:rStyle w:val="Hyperkobling"/>
                <w:noProof/>
                <w14:scene3d>
                  <w14:camera w14:prst="orthographicFront"/>
                  <w14:lightRig w14:rig="threePt" w14:dir="t">
                    <w14:rot w14:lat="0" w14:lon="0" w14:rev="0"/>
                  </w14:lightRig>
                </w14:scene3d>
                <w14:props3d w14:extrusionH="0" w14:contourW="0" w14:prstMaterial="warmMatte"/>
              </w:rPr>
              <w:t>5.2</w:t>
            </w:r>
            <w:r>
              <w:rPr>
                <w:rFonts w:asciiTheme="minorHAnsi" w:eastAsiaTheme="minorEastAsia" w:hAnsiTheme="minorHAnsi" w:cstheme="minorBidi"/>
                <w:noProof/>
                <w:kern w:val="2"/>
                <w14:ligatures w14:val="standardContextual"/>
              </w:rPr>
              <w:tab/>
            </w:r>
            <w:r w:rsidRPr="00CC6588">
              <w:rPr>
                <w:rStyle w:val="Hyperkobling"/>
                <w:noProof/>
              </w:rPr>
              <w:t>Ferdigstillelse</w:t>
            </w:r>
            <w:r>
              <w:rPr>
                <w:noProof/>
                <w:webHidden/>
              </w:rPr>
              <w:tab/>
            </w:r>
            <w:r>
              <w:rPr>
                <w:noProof/>
                <w:webHidden/>
              </w:rPr>
              <w:fldChar w:fldCharType="begin"/>
            </w:r>
            <w:r>
              <w:rPr>
                <w:noProof/>
                <w:webHidden/>
              </w:rPr>
              <w:instrText xml:space="preserve"> PAGEREF _Toc233369891 \h </w:instrText>
            </w:r>
            <w:r>
              <w:rPr>
                <w:noProof/>
                <w:webHidden/>
              </w:rPr>
            </w:r>
            <w:r>
              <w:rPr>
                <w:noProof/>
                <w:webHidden/>
              </w:rPr>
              <w:fldChar w:fldCharType="separate"/>
            </w:r>
            <w:r>
              <w:rPr>
                <w:noProof/>
                <w:webHidden/>
              </w:rPr>
              <w:t>11</w:t>
            </w:r>
            <w:r>
              <w:rPr>
                <w:noProof/>
                <w:webHidden/>
              </w:rPr>
              <w:fldChar w:fldCharType="end"/>
            </w:r>
          </w:hyperlink>
        </w:p>
        <w:p w14:paraId="2DFE8C33" w14:textId="3DF28A2D" w:rsidR="004B25AF" w:rsidRDefault="004B25AF">
          <w:pPr>
            <w:pStyle w:val="INNH1"/>
            <w:tabs>
              <w:tab w:val="left" w:pos="482"/>
              <w:tab w:val="right" w:leader="dot" w:pos="9628"/>
            </w:tabs>
            <w:rPr>
              <w:rFonts w:asciiTheme="minorHAnsi" w:eastAsiaTheme="minorEastAsia" w:hAnsiTheme="minorHAnsi" w:cstheme="minorBidi"/>
              <w:bCs w:val="0"/>
              <w:kern w:val="2"/>
              <w14:ligatures w14:val="standardContextual"/>
            </w:rPr>
          </w:pPr>
          <w:hyperlink w:anchor="_Toc233369892" w:history="1">
            <w:r w:rsidRPr="00CC6588">
              <w:rPr>
                <w:rStyle w:val="Hyperkobling"/>
                <w14:scene3d>
                  <w14:camera w14:prst="orthographicFront"/>
                  <w14:lightRig w14:rig="threePt" w14:dir="t">
                    <w14:rot w14:lat="0" w14:lon="0" w14:rev="0"/>
                  </w14:lightRig>
                </w14:scene3d>
                <w14:props3d w14:extrusionH="0" w14:contourW="0" w14:prstMaterial="warmMatte"/>
              </w:rPr>
              <w:t>6</w:t>
            </w:r>
            <w:r>
              <w:rPr>
                <w:rFonts w:asciiTheme="minorHAnsi" w:eastAsiaTheme="minorEastAsia" w:hAnsiTheme="minorHAnsi" w:cstheme="minorBidi"/>
                <w:bCs w:val="0"/>
                <w:kern w:val="2"/>
                <w14:ligatures w14:val="standardContextual"/>
              </w:rPr>
              <w:tab/>
            </w:r>
            <w:r w:rsidRPr="00CC6588">
              <w:rPr>
                <w:rStyle w:val="Hyperkobling"/>
              </w:rPr>
              <w:t>Endringer</w:t>
            </w:r>
            <w:r>
              <w:rPr>
                <w:webHidden/>
              </w:rPr>
              <w:tab/>
            </w:r>
            <w:r>
              <w:rPr>
                <w:webHidden/>
              </w:rPr>
              <w:fldChar w:fldCharType="begin"/>
            </w:r>
            <w:r>
              <w:rPr>
                <w:webHidden/>
              </w:rPr>
              <w:instrText xml:space="preserve"> PAGEREF _Toc233369892 \h </w:instrText>
            </w:r>
            <w:r>
              <w:rPr>
                <w:webHidden/>
              </w:rPr>
            </w:r>
            <w:r>
              <w:rPr>
                <w:webHidden/>
              </w:rPr>
              <w:fldChar w:fldCharType="separate"/>
            </w:r>
            <w:r>
              <w:rPr>
                <w:webHidden/>
              </w:rPr>
              <w:t>12</w:t>
            </w:r>
            <w:r>
              <w:rPr>
                <w:webHidden/>
              </w:rPr>
              <w:fldChar w:fldCharType="end"/>
            </w:r>
          </w:hyperlink>
        </w:p>
        <w:p w14:paraId="1955507B" w14:textId="01384A74" w:rsidR="004B25AF" w:rsidRDefault="004B25AF">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33369893" w:history="1">
            <w:r w:rsidRPr="00CC6588">
              <w:rPr>
                <w:rStyle w:val="Hyperkobling"/>
                <w:noProof/>
                <w14:scene3d>
                  <w14:camera w14:prst="orthographicFront"/>
                  <w14:lightRig w14:rig="threePt" w14:dir="t">
                    <w14:rot w14:lat="0" w14:lon="0" w14:rev="0"/>
                  </w14:lightRig>
                </w14:scene3d>
                <w14:props3d w14:extrusionH="0" w14:contourW="0" w14:prstMaterial="warmMatte"/>
              </w:rPr>
              <w:t>6.1</w:t>
            </w:r>
            <w:r>
              <w:rPr>
                <w:rFonts w:asciiTheme="minorHAnsi" w:eastAsiaTheme="minorEastAsia" w:hAnsiTheme="minorHAnsi" w:cstheme="minorBidi"/>
                <w:noProof/>
                <w:kern w:val="2"/>
                <w14:ligatures w14:val="standardContextual"/>
              </w:rPr>
              <w:tab/>
            </w:r>
            <w:r w:rsidRPr="00CC6588">
              <w:rPr>
                <w:rStyle w:val="Hyperkobling"/>
                <w:noProof/>
              </w:rPr>
              <w:t>Oppdragsgivers rett til å pålegge endring ved regulær endringsordre</w:t>
            </w:r>
            <w:r>
              <w:rPr>
                <w:noProof/>
                <w:webHidden/>
              </w:rPr>
              <w:tab/>
            </w:r>
            <w:r>
              <w:rPr>
                <w:noProof/>
                <w:webHidden/>
              </w:rPr>
              <w:fldChar w:fldCharType="begin"/>
            </w:r>
            <w:r>
              <w:rPr>
                <w:noProof/>
                <w:webHidden/>
              </w:rPr>
              <w:instrText xml:space="preserve"> PAGEREF _Toc233369893 \h </w:instrText>
            </w:r>
            <w:r>
              <w:rPr>
                <w:noProof/>
                <w:webHidden/>
              </w:rPr>
            </w:r>
            <w:r>
              <w:rPr>
                <w:noProof/>
                <w:webHidden/>
              </w:rPr>
              <w:fldChar w:fldCharType="separate"/>
            </w:r>
            <w:r>
              <w:rPr>
                <w:noProof/>
                <w:webHidden/>
              </w:rPr>
              <w:t>12</w:t>
            </w:r>
            <w:r>
              <w:rPr>
                <w:noProof/>
                <w:webHidden/>
              </w:rPr>
              <w:fldChar w:fldCharType="end"/>
            </w:r>
          </w:hyperlink>
        </w:p>
        <w:p w14:paraId="78FD2AE3" w14:textId="245DAD16" w:rsidR="004B25AF" w:rsidRDefault="004B25AF">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33369894" w:history="1">
            <w:r w:rsidRPr="00CC6588">
              <w:rPr>
                <w:rStyle w:val="Hyperkobling"/>
                <w:noProof/>
                <w14:scene3d>
                  <w14:camera w14:prst="orthographicFront"/>
                  <w14:lightRig w14:rig="threePt" w14:dir="t">
                    <w14:rot w14:lat="0" w14:lon="0" w14:rev="0"/>
                  </w14:lightRig>
                </w14:scene3d>
                <w14:props3d w14:extrusionH="0" w14:contourW="0" w14:prstMaterial="warmMatte"/>
              </w:rPr>
              <w:t>6.2</w:t>
            </w:r>
            <w:r>
              <w:rPr>
                <w:rFonts w:asciiTheme="minorHAnsi" w:eastAsiaTheme="minorEastAsia" w:hAnsiTheme="minorHAnsi" w:cstheme="minorBidi"/>
                <w:noProof/>
                <w:kern w:val="2"/>
                <w14:ligatures w14:val="standardContextual"/>
              </w:rPr>
              <w:tab/>
            </w:r>
            <w:r w:rsidRPr="00CC6588">
              <w:rPr>
                <w:rStyle w:val="Hyperkobling"/>
                <w:noProof/>
              </w:rPr>
              <w:t>Irregulær endringsordre</w:t>
            </w:r>
            <w:r>
              <w:rPr>
                <w:noProof/>
                <w:webHidden/>
              </w:rPr>
              <w:tab/>
            </w:r>
            <w:r>
              <w:rPr>
                <w:noProof/>
                <w:webHidden/>
              </w:rPr>
              <w:fldChar w:fldCharType="begin"/>
            </w:r>
            <w:r>
              <w:rPr>
                <w:noProof/>
                <w:webHidden/>
              </w:rPr>
              <w:instrText xml:space="preserve"> PAGEREF _Toc233369894 \h </w:instrText>
            </w:r>
            <w:r>
              <w:rPr>
                <w:noProof/>
                <w:webHidden/>
              </w:rPr>
            </w:r>
            <w:r>
              <w:rPr>
                <w:noProof/>
                <w:webHidden/>
              </w:rPr>
              <w:fldChar w:fldCharType="separate"/>
            </w:r>
            <w:r>
              <w:rPr>
                <w:noProof/>
                <w:webHidden/>
              </w:rPr>
              <w:t>12</w:t>
            </w:r>
            <w:r>
              <w:rPr>
                <w:noProof/>
                <w:webHidden/>
              </w:rPr>
              <w:fldChar w:fldCharType="end"/>
            </w:r>
          </w:hyperlink>
        </w:p>
        <w:p w14:paraId="23634D1D" w14:textId="19814018" w:rsidR="004B25AF" w:rsidRDefault="004B25AF">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33369895" w:history="1">
            <w:r w:rsidRPr="00CC6588">
              <w:rPr>
                <w:rStyle w:val="Hyperkobling"/>
                <w:noProof/>
                <w14:scene3d>
                  <w14:camera w14:prst="orthographicFront"/>
                  <w14:lightRig w14:rig="threePt" w14:dir="t">
                    <w14:rot w14:lat="0" w14:lon="0" w14:rev="0"/>
                  </w14:lightRig>
                </w14:scene3d>
                <w14:props3d w14:extrusionH="0" w14:contourW="0" w14:prstMaterial="warmMatte"/>
              </w:rPr>
              <w:t>6.3</w:t>
            </w:r>
            <w:r>
              <w:rPr>
                <w:rFonts w:asciiTheme="minorHAnsi" w:eastAsiaTheme="minorEastAsia" w:hAnsiTheme="minorHAnsi" w:cstheme="minorBidi"/>
                <w:noProof/>
                <w:kern w:val="2"/>
                <w14:ligatures w14:val="standardContextual"/>
              </w:rPr>
              <w:tab/>
            </w:r>
            <w:r w:rsidRPr="00CC6588">
              <w:rPr>
                <w:rStyle w:val="Hyperkobling"/>
                <w:noProof/>
              </w:rPr>
              <w:t>Justering av pris</w:t>
            </w:r>
            <w:r>
              <w:rPr>
                <w:noProof/>
                <w:webHidden/>
              </w:rPr>
              <w:tab/>
            </w:r>
            <w:r>
              <w:rPr>
                <w:noProof/>
                <w:webHidden/>
              </w:rPr>
              <w:fldChar w:fldCharType="begin"/>
            </w:r>
            <w:r>
              <w:rPr>
                <w:noProof/>
                <w:webHidden/>
              </w:rPr>
              <w:instrText xml:space="preserve"> PAGEREF _Toc233369895 \h </w:instrText>
            </w:r>
            <w:r>
              <w:rPr>
                <w:noProof/>
                <w:webHidden/>
              </w:rPr>
            </w:r>
            <w:r>
              <w:rPr>
                <w:noProof/>
                <w:webHidden/>
              </w:rPr>
              <w:fldChar w:fldCharType="separate"/>
            </w:r>
            <w:r>
              <w:rPr>
                <w:noProof/>
                <w:webHidden/>
              </w:rPr>
              <w:t>12</w:t>
            </w:r>
            <w:r>
              <w:rPr>
                <w:noProof/>
                <w:webHidden/>
              </w:rPr>
              <w:fldChar w:fldCharType="end"/>
            </w:r>
          </w:hyperlink>
        </w:p>
        <w:p w14:paraId="339214BF" w14:textId="11FCBE0F" w:rsidR="004B25AF" w:rsidRDefault="004B25AF">
          <w:pPr>
            <w:pStyle w:val="INNH1"/>
            <w:tabs>
              <w:tab w:val="left" w:pos="482"/>
              <w:tab w:val="right" w:leader="dot" w:pos="9628"/>
            </w:tabs>
            <w:rPr>
              <w:rFonts w:asciiTheme="minorHAnsi" w:eastAsiaTheme="minorEastAsia" w:hAnsiTheme="minorHAnsi" w:cstheme="minorBidi"/>
              <w:bCs w:val="0"/>
              <w:kern w:val="2"/>
              <w14:ligatures w14:val="standardContextual"/>
            </w:rPr>
          </w:pPr>
          <w:hyperlink w:anchor="_Toc233369896" w:history="1">
            <w:r w:rsidRPr="00CC6588">
              <w:rPr>
                <w:rStyle w:val="Hyperkobling"/>
                <w14:scene3d>
                  <w14:camera w14:prst="orthographicFront"/>
                  <w14:lightRig w14:rig="threePt" w14:dir="t">
                    <w14:rot w14:lat="0" w14:lon="0" w14:rev="0"/>
                  </w14:lightRig>
                </w14:scene3d>
                <w14:props3d w14:extrusionH="0" w14:contourW="0" w14:prstMaterial="warmMatte"/>
              </w:rPr>
              <w:t>7</w:t>
            </w:r>
            <w:r>
              <w:rPr>
                <w:rFonts w:asciiTheme="minorHAnsi" w:eastAsiaTheme="minorEastAsia" w:hAnsiTheme="minorHAnsi" w:cstheme="minorBidi"/>
                <w:bCs w:val="0"/>
                <w:kern w:val="2"/>
                <w14:ligatures w14:val="standardContextual"/>
              </w:rPr>
              <w:tab/>
            </w:r>
            <w:r w:rsidRPr="00CC6588">
              <w:rPr>
                <w:rStyle w:val="Hyperkobling"/>
              </w:rPr>
              <w:t>Fristforlengelse</w:t>
            </w:r>
            <w:r>
              <w:rPr>
                <w:webHidden/>
              </w:rPr>
              <w:tab/>
            </w:r>
            <w:r>
              <w:rPr>
                <w:webHidden/>
              </w:rPr>
              <w:fldChar w:fldCharType="begin"/>
            </w:r>
            <w:r>
              <w:rPr>
                <w:webHidden/>
              </w:rPr>
              <w:instrText xml:space="preserve"> PAGEREF _Toc233369896 \h </w:instrText>
            </w:r>
            <w:r>
              <w:rPr>
                <w:webHidden/>
              </w:rPr>
            </w:r>
            <w:r>
              <w:rPr>
                <w:webHidden/>
              </w:rPr>
              <w:fldChar w:fldCharType="separate"/>
            </w:r>
            <w:r>
              <w:rPr>
                <w:webHidden/>
              </w:rPr>
              <w:t>13</w:t>
            </w:r>
            <w:r>
              <w:rPr>
                <w:webHidden/>
              </w:rPr>
              <w:fldChar w:fldCharType="end"/>
            </w:r>
          </w:hyperlink>
        </w:p>
        <w:p w14:paraId="0632BA9B" w14:textId="2107F05C" w:rsidR="004B25AF" w:rsidRDefault="004B25AF">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33369897" w:history="1">
            <w:r w:rsidRPr="00CC6588">
              <w:rPr>
                <w:rStyle w:val="Hyperkobling"/>
                <w:noProof/>
                <w14:scene3d>
                  <w14:camera w14:prst="orthographicFront"/>
                  <w14:lightRig w14:rig="threePt" w14:dir="t">
                    <w14:rot w14:lat="0" w14:lon="0" w14:rev="0"/>
                  </w14:lightRig>
                </w14:scene3d>
                <w14:props3d w14:extrusionH="0" w14:contourW="0" w14:prstMaterial="warmMatte"/>
              </w:rPr>
              <w:t>7.1</w:t>
            </w:r>
            <w:r>
              <w:rPr>
                <w:rFonts w:asciiTheme="minorHAnsi" w:eastAsiaTheme="minorEastAsia" w:hAnsiTheme="minorHAnsi" w:cstheme="minorBidi"/>
                <w:noProof/>
                <w:kern w:val="2"/>
                <w14:ligatures w14:val="standardContextual"/>
              </w:rPr>
              <w:tab/>
            </w:r>
            <w:r w:rsidRPr="00CC6588">
              <w:rPr>
                <w:rStyle w:val="Hyperkobling"/>
                <w:noProof/>
              </w:rPr>
              <w:t>Fristforlengelse</w:t>
            </w:r>
            <w:r>
              <w:rPr>
                <w:noProof/>
                <w:webHidden/>
              </w:rPr>
              <w:tab/>
            </w:r>
            <w:r>
              <w:rPr>
                <w:noProof/>
                <w:webHidden/>
              </w:rPr>
              <w:fldChar w:fldCharType="begin"/>
            </w:r>
            <w:r>
              <w:rPr>
                <w:noProof/>
                <w:webHidden/>
              </w:rPr>
              <w:instrText xml:space="preserve"> PAGEREF _Toc233369897 \h </w:instrText>
            </w:r>
            <w:r>
              <w:rPr>
                <w:noProof/>
                <w:webHidden/>
              </w:rPr>
            </w:r>
            <w:r>
              <w:rPr>
                <w:noProof/>
                <w:webHidden/>
              </w:rPr>
              <w:fldChar w:fldCharType="separate"/>
            </w:r>
            <w:r>
              <w:rPr>
                <w:noProof/>
                <w:webHidden/>
              </w:rPr>
              <w:t>13</w:t>
            </w:r>
            <w:r>
              <w:rPr>
                <w:noProof/>
                <w:webHidden/>
              </w:rPr>
              <w:fldChar w:fldCharType="end"/>
            </w:r>
          </w:hyperlink>
        </w:p>
        <w:p w14:paraId="632D9044" w14:textId="3E6AFC2D" w:rsidR="004B25AF" w:rsidRDefault="004B25AF">
          <w:pPr>
            <w:pStyle w:val="INNH3"/>
            <w:tabs>
              <w:tab w:val="left" w:pos="1440"/>
              <w:tab w:val="right" w:leader="dot" w:pos="9628"/>
            </w:tabs>
            <w:rPr>
              <w:rFonts w:asciiTheme="minorHAnsi" w:eastAsiaTheme="minorEastAsia" w:hAnsiTheme="minorHAnsi" w:cstheme="minorBidi"/>
              <w:iCs w:val="0"/>
              <w:noProof/>
              <w:kern w:val="2"/>
              <w14:ligatures w14:val="standardContextual"/>
            </w:rPr>
          </w:pPr>
          <w:hyperlink w:anchor="_Toc233369898" w:history="1">
            <w:r w:rsidRPr="00CC6588">
              <w:rPr>
                <w:rStyle w:val="Hyperkobling"/>
                <w:noProof/>
                <w14:scene3d>
                  <w14:camera w14:prst="orthographicFront"/>
                  <w14:lightRig w14:rig="threePt" w14:dir="t">
                    <w14:rot w14:lat="0" w14:lon="0" w14:rev="0"/>
                  </w14:lightRig>
                </w14:scene3d>
                <w14:props3d w14:extrusionH="0" w14:contourW="0" w14:prstMaterial="warmMatte"/>
              </w:rPr>
              <w:t>7.1.1</w:t>
            </w:r>
            <w:r>
              <w:rPr>
                <w:rFonts w:asciiTheme="minorHAnsi" w:eastAsiaTheme="minorEastAsia" w:hAnsiTheme="minorHAnsi" w:cstheme="minorBidi"/>
                <w:iCs w:val="0"/>
                <w:noProof/>
                <w:kern w:val="2"/>
                <w14:ligatures w14:val="standardContextual"/>
              </w:rPr>
              <w:tab/>
            </w:r>
            <w:r w:rsidRPr="00CC6588">
              <w:rPr>
                <w:rStyle w:val="Hyperkobling"/>
                <w:noProof/>
              </w:rPr>
              <w:t>Oppdragsgivers forhold</w:t>
            </w:r>
            <w:r>
              <w:rPr>
                <w:noProof/>
                <w:webHidden/>
              </w:rPr>
              <w:tab/>
            </w:r>
            <w:r>
              <w:rPr>
                <w:noProof/>
                <w:webHidden/>
              </w:rPr>
              <w:fldChar w:fldCharType="begin"/>
            </w:r>
            <w:r>
              <w:rPr>
                <w:noProof/>
                <w:webHidden/>
              </w:rPr>
              <w:instrText xml:space="preserve"> PAGEREF _Toc233369898 \h </w:instrText>
            </w:r>
            <w:r>
              <w:rPr>
                <w:noProof/>
                <w:webHidden/>
              </w:rPr>
            </w:r>
            <w:r>
              <w:rPr>
                <w:noProof/>
                <w:webHidden/>
              </w:rPr>
              <w:fldChar w:fldCharType="separate"/>
            </w:r>
            <w:r>
              <w:rPr>
                <w:noProof/>
                <w:webHidden/>
              </w:rPr>
              <w:t>13</w:t>
            </w:r>
            <w:r>
              <w:rPr>
                <w:noProof/>
                <w:webHidden/>
              </w:rPr>
              <w:fldChar w:fldCharType="end"/>
            </w:r>
          </w:hyperlink>
        </w:p>
        <w:p w14:paraId="6604773D" w14:textId="58C03A49" w:rsidR="004B25AF" w:rsidRDefault="004B25AF">
          <w:pPr>
            <w:pStyle w:val="INNH3"/>
            <w:tabs>
              <w:tab w:val="left" w:pos="1440"/>
              <w:tab w:val="right" w:leader="dot" w:pos="9628"/>
            </w:tabs>
            <w:rPr>
              <w:rFonts w:asciiTheme="minorHAnsi" w:eastAsiaTheme="minorEastAsia" w:hAnsiTheme="minorHAnsi" w:cstheme="minorBidi"/>
              <w:iCs w:val="0"/>
              <w:noProof/>
              <w:kern w:val="2"/>
              <w14:ligatures w14:val="standardContextual"/>
            </w:rPr>
          </w:pPr>
          <w:hyperlink w:anchor="_Toc233369899" w:history="1">
            <w:r w:rsidRPr="00CC6588">
              <w:rPr>
                <w:rStyle w:val="Hyperkobling"/>
                <w:noProof/>
                <w14:scene3d>
                  <w14:camera w14:prst="orthographicFront"/>
                  <w14:lightRig w14:rig="threePt" w14:dir="t">
                    <w14:rot w14:lat="0" w14:lon="0" w14:rev="0"/>
                  </w14:lightRig>
                </w14:scene3d>
                <w14:props3d w14:extrusionH="0" w14:contourW="0" w14:prstMaterial="warmMatte"/>
              </w:rPr>
              <w:t>7.1.2</w:t>
            </w:r>
            <w:r>
              <w:rPr>
                <w:rFonts w:asciiTheme="minorHAnsi" w:eastAsiaTheme="minorEastAsia" w:hAnsiTheme="minorHAnsi" w:cstheme="minorBidi"/>
                <w:iCs w:val="0"/>
                <w:noProof/>
                <w:kern w:val="2"/>
                <w14:ligatures w14:val="standardContextual"/>
              </w:rPr>
              <w:tab/>
            </w:r>
            <w:r w:rsidRPr="00CC6588">
              <w:rPr>
                <w:rStyle w:val="Hyperkobling"/>
                <w:noProof/>
              </w:rPr>
              <w:t>Forhold utenfor Leverandørens kontroll</w:t>
            </w:r>
            <w:r>
              <w:rPr>
                <w:noProof/>
                <w:webHidden/>
              </w:rPr>
              <w:tab/>
            </w:r>
            <w:r>
              <w:rPr>
                <w:noProof/>
                <w:webHidden/>
              </w:rPr>
              <w:fldChar w:fldCharType="begin"/>
            </w:r>
            <w:r>
              <w:rPr>
                <w:noProof/>
                <w:webHidden/>
              </w:rPr>
              <w:instrText xml:space="preserve"> PAGEREF _Toc233369899 \h </w:instrText>
            </w:r>
            <w:r>
              <w:rPr>
                <w:noProof/>
                <w:webHidden/>
              </w:rPr>
            </w:r>
            <w:r>
              <w:rPr>
                <w:noProof/>
                <w:webHidden/>
              </w:rPr>
              <w:fldChar w:fldCharType="separate"/>
            </w:r>
            <w:r>
              <w:rPr>
                <w:noProof/>
                <w:webHidden/>
              </w:rPr>
              <w:t>13</w:t>
            </w:r>
            <w:r>
              <w:rPr>
                <w:noProof/>
                <w:webHidden/>
              </w:rPr>
              <w:fldChar w:fldCharType="end"/>
            </w:r>
          </w:hyperlink>
        </w:p>
        <w:p w14:paraId="545F46A3" w14:textId="5BAB3962" w:rsidR="004B25AF" w:rsidRDefault="004B25AF">
          <w:pPr>
            <w:pStyle w:val="INNH3"/>
            <w:tabs>
              <w:tab w:val="left" w:pos="1440"/>
              <w:tab w:val="right" w:leader="dot" w:pos="9628"/>
            </w:tabs>
            <w:rPr>
              <w:rFonts w:asciiTheme="minorHAnsi" w:eastAsiaTheme="minorEastAsia" w:hAnsiTheme="minorHAnsi" w:cstheme="minorBidi"/>
              <w:iCs w:val="0"/>
              <w:noProof/>
              <w:kern w:val="2"/>
              <w14:ligatures w14:val="standardContextual"/>
            </w:rPr>
          </w:pPr>
          <w:hyperlink w:anchor="_Toc233369900" w:history="1">
            <w:r w:rsidRPr="00CC6588">
              <w:rPr>
                <w:rStyle w:val="Hyperkobling"/>
                <w:noProof/>
                <w14:scene3d>
                  <w14:camera w14:prst="orthographicFront"/>
                  <w14:lightRig w14:rig="threePt" w14:dir="t">
                    <w14:rot w14:lat="0" w14:lon="0" w14:rev="0"/>
                  </w14:lightRig>
                </w14:scene3d>
                <w14:props3d w14:extrusionH="0" w14:contourW="0" w14:prstMaterial="warmMatte"/>
              </w:rPr>
              <w:t>7.1.3</w:t>
            </w:r>
            <w:r>
              <w:rPr>
                <w:rFonts w:asciiTheme="minorHAnsi" w:eastAsiaTheme="minorEastAsia" w:hAnsiTheme="minorHAnsi" w:cstheme="minorBidi"/>
                <w:iCs w:val="0"/>
                <w:noProof/>
                <w:kern w:val="2"/>
                <w14:ligatures w14:val="standardContextual"/>
              </w:rPr>
              <w:tab/>
            </w:r>
            <w:r w:rsidRPr="00CC6588">
              <w:rPr>
                <w:rStyle w:val="Hyperkobling"/>
                <w:noProof/>
              </w:rPr>
              <w:t>Fristforlengelsens omfang</w:t>
            </w:r>
            <w:r>
              <w:rPr>
                <w:noProof/>
                <w:webHidden/>
              </w:rPr>
              <w:tab/>
            </w:r>
            <w:r>
              <w:rPr>
                <w:noProof/>
                <w:webHidden/>
              </w:rPr>
              <w:fldChar w:fldCharType="begin"/>
            </w:r>
            <w:r>
              <w:rPr>
                <w:noProof/>
                <w:webHidden/>
              </w:rPr>
              <w:instrText xml:space="preserve"> PAGEREF _Toc233369900 \h </w:instrText>
            </w:r>
            <w:r>
              <w:rPr>
                <w:noProof/>
                <w:webHidden/>
              </w:rPr>
            </w:r>
            <w:r>
              <w:rPr>
                <w:noProof/>
                <w:webHidden/>
              </w:rPr>
              <w:fldChar w:fldCharType="separate"/>
            </w:r>
            <w:r>
              <w:rPr>
                <w:noProof/>
                <w:webHidden/>
              </w:rPr>
              <w:t>13</w:t>
            </w:r>
            <w:r>
              <w:rPr>
                <w:noProof/>
                <w:webHidden/>
              </w:rPr>
              <w:fldChar w:fldCharType="end"/>
            </w:r>
          </w:hyperlink>
        </w:p>
        <w:p w14:paraId="6625AF22" w14:textId="776E9EE3" w:rsidR="004B25AF" w:rsidRDefault="004B25AF">
          <w:pPr>
            <w:pStyle w:val="INNH3"/>
            <w:tabs>
              <w:tab w:val="left" w:pos="1440"/>
              <w:tab w:val="right" w:leader="dot" w:pos="9628"/>
            </w:tabs>
            <w:rPr>
              <w:rFonts w:asciiTheme="minorHAnsi" w:eastAsiaTheme="minorEastAsia" w:hAnsiTheme="minorHAnsi" w:cstheme="minorBidi"/>
              <w:iCs w:val="0"/>
              <w:noProof/>
              <w:kern w:val="2"/>
              <w14:ligatures w14:val="standardContextual"/>
            </w:rPr>
          </w:pPr>
          <w:hyperlink w:anchor="_Toc233369901" w:history="1">
            <w:r w:rsidRPr="00CC6588">
              <w:rPr>
                <w:rStyle w:val="Hyperkobling"/>
                <w:noProof/>
                <w14:scene3d>
                  <w14:camera w14:prst="orthographicFront"/>
                  <w14:lightRig w14:rig="threePt" w14:dir="t">
                    <w14:rot w14:lat="0" w14:lon="0" w14:rev="0"/>
                  </w14:lightRig>
                </w14:scene3d>
                <w14:props3d w14:extrusionH="0" w14:contourW="0" w14:prstMaterial="warmMatte"/>
              </w:rPr>
              <w:t>7.1.4</w:t>
            </w:r>
            <w:r>
              <w:rPr>
                <w:rFonts w:asciiTheme="minorHAnsi" w:eastAsiaTheme="minorEastAsia" w:hAnsiTheme="minorHAnsi" w:cstheme="minorBidi"/>
                <w:iCs w:val="0"/>
                <w:noProof/>
                <w:kern w:val="2"/>
                <w14:ligatures w14:val="standardContextual"/>
              </w:rPr>
              <w:tab/>
            </w:r>
            <w:r w:rsidRPr="00CC6588">
              <w:rPr>
                <w:rStyle w:val="Hyperkobling"/>
                <w:noProof/>
              </w:rPr>
              <w:t>Justering av pris</w:t>
            </w:r>
            <w:r>
              <w:rPr>
                <w:noProof/>
                <w:webHidden/>
              </w:rPr>
              <w:tab/>
            </w:r>
            <w:r>
              <w:rPr>
                <w:noProof/>
                <w:webHidden/>
              </w:rPr>
              <w:fldChar w:fldCharType="begin"/>
            </w:r>
            <w:r>
              <w:rPr>
                <w:noProof/>
                <w:webHidden/>
              </w:rPr>
              <w:instrText xml:space="preserve"> PAGEREF _Toc233369901 \h </w:instrText>
            </w:r>
            <w:r>
              <w:rPr>
                <w:noProof/>
                <w:webHidden/>
              </w:rPr>
            </w:r>
            <w:r>
              <w:rPr>
                <w:noProof/>
                <w:webHidden/>
              </w:rPr>
              <w:fldChar w:fldCharType="separate"/>
            </w:r>
            <w:r>
              <w:rPr>
                <w:noProof/>
                <w:webHidden/>
              </w:rPr>
              <w:t>13</w:t>
            </w:r>
            <w:r>
              <w:rPr>
                <w:noProof/>
                <w:webHidden/>
              </w:rPr>
              <w:fldChar w:fldCharType="end"/>
            </w:r>
          </w:hyperlink>
        </w:p>
        <w:p w14:paraId="4EBC95F9" w14:textId="47C33A56" w:rsidR="004B25AF" w:rsidRDefault="004B25AF">
          <w:pPr>
            <w:pStyle w:val="INNH3"/>
            <w:tabs>
              <w:tab w:val="left" w:pos="1440"/>
              <w:tab w:val="right" w:leader="dot" w:pos="9628"/>
            </w:tabs>
            <w:rPr>
              <w:rFonts w:asciiTheme="minorHAnsi" w:eastAsiaTheme="minorEastAsia" w:hAnsiTheme="minorHAnsi" w:cstheme="minorBidi"/>
              <w:iCs w:val="0"/>
              <w:noProof/>
              <w:kern w:val="2"/>
              <w14:ligatures w14:val="standardContextual"/>
            </w:rPr>
          </w:pPr>
          <w:hyperlink w:anchor="_Toc233369902" w:history="1">
            <w:r w:rsidRPr="00CC6588">
              <w:rPr>
                <w:rStyle w:val="Hyperkobling"/>
                <w:noProof/>
                <w14:scene3d>
                  <w14:camera w14:prst="orthographicFront"/>
                  <w14:lightRig w14:rig="threePt" w14:dir="t">
                    <w14:rot w14:lat="0" w14:lon="0" w14:rev="0"/>
                  </w14:lightRig>
                </w14:scene3d>
                <w14:props3d w14:extrusionH="0" w14:contourW="0" w14:prstMaterial="warmMatte"/>
              </w:rPr>
              <w:t>7.1.5</w:t>
            </w:r>
            <w:r>
              <w:rPr>
                <w:rFonts w:asciiTheme="minorHAnsi" w:eastAsiaTheme="minorEastAsia" w:hAnsiTheme="minorHAnsi" w:cstheme="minorBidi"/>
                <w:iCs w:val="0"/>
                <w:noProof/>
                <w:kern w:val="2"/>
                <w14:ligatures w14:val="standardContextual"/>
              </w:rPr>
              <w:tab/>
            </w:r>
            <w:r w:rsidRPr="00CC6588">
              <w:rPr>
                <w:rStyle w:val="Hyperkobling"/>
                <w:noProof/>
              </w:rPr>
              <w:t>Varsling</w:t>
            </w:r>
            <w:r>
              <w:rPr>
                <w:noProof/>
                <w:webHidden/>
              </w:rPr>
              <w:tab/>
            </w:r>
            <w:r>
              <w:rPr>
                <w:noProof/>
                <w:webHidden/>
              </w:rPr>
              <w:fldChar w:fldCharType="begin"/>
            </w:r>
            <w:r>
              <w:rPr>
                <w:noProof/>
                <w:webHidden/>
              </w:rPr>
              <w:instrText xml:space="preserve"> PAGEREF _Toc233369902 \h </w:instrText>
            </w:r>
            <w:r>
              <w:rPr>
                <w:noProof/>
                <w:webHidden/>
              </w:rPr>
            </w:r>
            <w:r>
              <w:rPr>
                <w:noProof/>
                <w:webHidden/>
              </w:rPr>
              <w:fldChar w:fldCharType="separate"/>
            </w:r>
            <w:r>
              <w:rPr>
                <w:noProof/>
                <w:webHidden/>
              </w:rPr>
              <w:t>13</w:t>
            </w:r>
            <w:r>
              <w:rPr>
                <w:noProof/>
                <w:webHidden/>
              </w:rPr>
              <w:fldChar w:fldCharType="end"/>
            </w:r>
          </w:hyperlink>
        </w:p>
        <w:p w14:paraId="33D25D81" w14:textId="02EEA8B2" w:rsidR="004B25AF" w:rsidRDefault="004B25AF">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33369903" w:history="1">
            <w:r w:rsidRPr="00CC6588">
              <w:rPr>
                <w:rStyle w:val="Hyperkobling"/>
                <w:noProof/>
                <w14:scene3d>
                  <w14:camera w14:prst="orthographicFront"/>
                  <w14:lightRig w14:rig="threePt" w14:dir="t">
                    <w14:rot w14:lat="0" w14:lon="0" w14:rev="0"/>
                  </w14:lightRig>
                </w14:scene3d>
                <w14:props3d w14:extrusionH="0" w14:contourW="0" w14:prstMaterial="warmMatte"/>
              </w:rPr>
              <w:t>7.2</w:t>
            </w:r>
            <w:r>
              <w:rPr>
                <w:rFonts w:asciiTheme="minorHAnsi" w:eastAsiaTheme="minorEastAsia" w:hAnsiTheme="minorHAnsi" w:cstheme="minorBidi"/>
                <w:noProof/>
                <w:kern w:val="2"/>
                <w14:ligatures w14:val="standardContextual"/>
              </w:rPr>
              <w:tab/>
            </w:r>
            <w:r w:rsidRPr="00CC6588">
              <w:rPr>
                <w:rStyle w:val="Hyperkobling"/>
                <w:noProof/>
              </w:rPr>
              <w:t>Oppdragsgivers rett til å pålegge forsering</w:t>
            </w:r>
            <w:r>
              <w:rPr>
                <w:noProof/>
                <w:webHidden/>
              </w:rPr>
              <w:tab/>
            </w:r>
            <w:r>
              <w:rPr>
                <w:noProof/>
                <w:webHidden/>
              </w:rPr>
              <w:fldChar w:fldCharType="begin"/>
            </w:r>
            <w:r>
              <w:rPr>
                <w:noProof/>
                <w:webHidden/>
              </w:rPr>
              <w:instrText xml:space="preserve"> PAGEREF _Toc233369903 \h </w:instrText>
            </w:r>
            <w:r>
              <w:rPr>
                <w:noProof/>
                <w:webHidden/>
              </w:rPr>
            </w:r>
            <w:r>
              <w:rPr>
                <w:noProof/>
                <w:webHidden/>
              </w:rPr>
              <w:fldChar w:fldCharType="separate"/>
            </w:r>
            <w:r>
              <w:rPr>
                <w:noProof/>
                <w:webHidden/>
              </w:rPr>
              <w:t>14</w:t>
            </w:r>
            <w:r>
              <w:rPr>
                <w:noProof/>
                <w:webHidden/>
              </w:rPr>
              <w:fldChar w:fldCharType="end"/>
            </w:r>
          </w:hyperlink>
        </w:p>
        <w:p w14:paraId="2859F4DB" w14:textId="29600F5D" w:rsidR="004B25AF" w:rsidRDefault="004B25AF">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33369904" w:history="1">
            <w:r w:rsidRPr="00CC6588">
              <w:rPr>
                <w:rStyle w:val="Hyperkobling"/>
                <w:noProof/>
                <w14:scene3d>
                  <w14:camera w14:prst="orthographicFront"/>
                  <w14:lightRig w14:rig="threePt" w14:dir="t">
                    <w14:rot w14:lat="0" w14:lon="0" w14:rev="0"/>
                  </w14:lightRig>
                </w14:scene3d>
                <w14:props3d w14:extrusionH="0" w14:contourW="0" w14:prstMaterial="warmMatte"/>
              </w:rPr>
              <w:t>7.3</w:t>
            </w:r>
            <w:r>
              <w:rPr>
                <w:rFonts w:asciiTheme="minorHAnsi" w:eastAsiaTheme="minorEastAsia" w:hAnsiTheme="minorHAnsi" w:cstheme="minorBidi"/>
                <w:noProof/>
                <w:kern w:val="2"/>
                <w14:ligatures w14:val="standardContextual"/>
              </w:rPr>
              <w:tab/>
            </w:r>
            <w:r w:rsidRPr="00CC6588">
              <w:rPr>
                <w:rStyle w:val="Hyperkobling"/>
                <w:noProof/>
              </w:rPr>
              <w:t>Leverandørens rett til å forsere</w:t>
            </w:r>
            <w:r>
              <w:rPr>
                <w:noProof/>
                <w:webHidden/>
              </w:rPr>
              <w:tab/>
            </w:r>
            <w:r>
              <w:rPr>
                <w:noProof/>
                <w:webHidden/>
              </w:rPr>
              <w:fldChar w:fldCharType="begin"/>
            </w:r>
            <w:r>
              <w:rPr>
                <w:noProof/>
                <w:webHidden/>
              </w:rPr>
              <w:instrText xml:space="preserve"> PAGEREF _Toc233369904 \h </w:instrText>
            </w:r>
            <w:r>
              <w:rPr>
                <w:noProof/>
                <w:webHidden/>
              </w:rPr>
            </w:r>
            <w:r>
              <w:rPr>
                <w:noProof/>
                <w:webHidden/>
              </w:rPr>
              <w:fldChar w:fldCharType="separate"/>
            </w:r>
            <w:r>
              <w:rPr>
                <w:noProof/>
                <w:webHidden/>
              </w:rPr>
              <w:t>14</w:t>
            </w:r>
            <w:r>
              <w:rPr>
                <w:noProof/>
                <w:webHidden/>
              </w:rPr>
              <w:fldChar w:fldCharType="end"/>
            </w:r>
          </w:hyperlink>
        </w:p>
        <w:p w14:paraId="1E134AFB" w14:textId="051524BC" w:rsidR="004B25AF" w:rsidRDefault="004B25AF">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33369905" w:history="1">
            <w:r w:rsidRPr="00CC6588">
              <w:rPr>
                <w:rStyle w:val="Hyperkobling"/>
                <w:noProof/>
                <w14:scene3d>
                  <w14:camera w14:prst="orthographicFront"/>
                  <w14:lightRig w14:rig="threePt" w14:dir="t">
                    <w14:rot w14:lat="0" w14:lon="0" w14:rev="0"/>
                  </w14:lightRig>
                </w14:scene3d>
                <w14:props3d w14:extrusionH="0" w14:contourW="0" w14:prstMaterial="warmMatte"/>
              </w:rPr>
              <w:t>7.4</w:t>
            </w:r>
            <w:r>
              <w:rPr>
                <w:rFonts w:asciiTheme="minorHAnsi" w:eastAsiaTheme="minorEastAsia" w:hAnsiTheme="minorHAnsi" w:cstheme="minorBidi"/>
                <w:noProof/>
                <w:kern w:val="2"/>
                <w14:ligatures w14:val="standardContextual"/>
              </w:rPr>
              <w:tab/>
            </w:r>
            <w:r w:rsidRPr="00CC6588">
              <w:rPr>
                <w:rStyle w:val="Hyperkobling"/>
                <w:noProof/>
              </w:rPr>
              <w:t>Oppdragsgivers rett til fristforlengelse</w:t>
            </w:r>
            <w:r>
              <w:rPr>
                <w:noProof/>
                <w:webHidden/>
              </w:rPr>
              <w:tab/>
            </w:r>
            <w:r>
              <w:rPr>
                <w:noProof/>
                <w:webHidden/>
              </w:rPr>
              <w:fldChar w:fldCharType="begin"/>
            </w:r>
            <w:r>
              <w:rPr>
                <w:noProof/>
                <w:webHidden/>
              </w:rPr>
              <w:instrText xml:space="preserve"> PAGEREF _Toc233369905 \h </w:instrText>
            </w:r>
            <w:r>
              <w:rPr>
                <w:noProof/>
                <w:webHidden/>
              </w:rPr>
            </w:r>
            <w:r>
              <w:rPr>
                <w:noProof/>
                <w:webHidden/>
              </w:rPr>
              <w:fldChar w:fldCharType="separate"/>
            </w:r>
            <w:r>
              <w:rPr>
                <w:noProof/>
                <w:webHidden/>
              </w:rPr>
              <w:t>14</w:t>
            </w:r>
            <w:r>
              <w:rPr>
                <w:noProof/>
                <w:webHidden/>
              </w:rPr>
              <w:fldChar w:fldCharType="end"/>
            </w:r>
          </w:hyperlink>
        </w:p>
        <w:p w14:paraId="6530355B" w14:textId="7DBE1672" w:rsidR="004B25AF" w:rsidRDefault="004B25AF">
          <w:pPr>
            <w:pStyle w:val="INNH1"/>
            <w:tabs>
              <w:tab w:val="left" w:pos="482"/>
              <w:tab w:val="right" w:leader="dot" w:pos="9628"/>
            </w:tabs>
            <w:rPr>
              <w:rFonts w:asciiTheme="minorHAnsi" w:eastAsiaTheme="minorEastAsia" w:hAnsiTheme="minorHAnsi" w:cstheme="minorBidi"/>
              <w:bCs w:val="0"/>
              <w:kern w:val="2"/>
              <w14:ligatures w14:val="standardContextual"/>
            </w:rPr>
          </w:pPr>
          <w:hyperlink w:anchor="_Toc233369906" w:history="1">
            <w:r w:rsidRPr="00CC6588">
              <w:rPr>
                <w:rStyle w:val="Hyperkobling"/>
                <w14:scene3d>
                  <w14:camera w14:prst="orthographicFront"/>
                  <w14:lightRig w14:rig="threePt" w14:dir="t">
                    <w14:rot w14:lat="0" w14:lon="0" w14:rev="0"/>
                  </w14:lightRig>
                </w14:scene3d>
                <w14:props3d w14:extrusionH="0" w14:contourW="0" w14:prstMaterial="warmMatte"/>
              </w:rPr>
              <w:t>8</w:t>
            </w:r>
            <w:r>
              <w:rPr>
                <w:rFonts w:asciiTheme="minorHAnsi" w:eastAsiaTheme="minorEastAsia" w:hAnsiTheme="minorHAnsi" w:cstheme="minorBidi"/>
                <w:bCs w:val="0"/>
                <w:kern w:val="2"/>
                <w14:ligatures w14:val="standardContextual"/>
              </w:rPr>
              <w:tab/>
            </w:r>
            <w:r w:rsidRPr="00CC6588">
              <w:rPr>
                <w:rStyle w:val="Hyperkobling"/>
              </w:rPr>
              <w:t>Mislighold</w:t>
            </w:r>
            <w:r>
              <w:rPr>
                <w:webHidden/>
              </w:rPr>
              <w:tab/>
            </w:r>
            <w:r>
              <w:rPr>
                <w:webHidden/>
              </w:rPr>
              <w:fldChar w:fldCharType="begin"/>
            </w:r>
            <w:r>
              <w:rPr>
                <w:webHidden/>
              </w:rPr>
              <w:instrText xml:space="preserve"> PAGEREF _Toc233369906 \h </w:instrText>
            </w:r>
            <w:r>
              <w:rPr>
                <w:webHidden/>
              </w:rPr>
            </w:r>
            <w:r>
              <w:rPr>
                <w:webHidden/>
              </w:rPr>
              <w:fldChar w:fldCharType="separate"/>
            </w:r>
            <w:r>
              <w:rPr>
                <w:webHidden/>
              </w:rPr>
              <w:t>14</w:t>
            </w:r>
            <w:r>
              <w:rPr>
                <w:webHidden/>
              </w:rPr>
              <w:fldChar w:fldCharType="end"/>
            </w:r>
          </w:hyperlink>
        </w:p>
        <w:p w14:paraId="057BCA6A" w14:textId="6599728F" w:rsidR="004B25AF" w:rsidRDefault="004B25AF">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33369907" w:history="1">
            <w:r w:rsidRPr="00CC6588">
              <w:rPr>
                <w:rStyle w:val="Hyperkobling"/>
                <w:noProof/>
                <w14:scene3d>
                  <w14:camera w14:prst="orthographicFront"/>
                  <w14:lightRig w14:rig="threePt" w14:dir="t">
                    <w14:rot w14:lat="0" w14:lon="0" w14:rev="0"/>
                  </w14:lightRig>
                </w14:scene3d>
                <w14:props3d w14:extrusionH="0" w14:contourW="0" w14:prstMaterial="warmMatte"/>
              </w:rPr>
              <w:t>8.1</w:t>
            </w:r>
            <w:r>
              <w:rPr>
                <w:rFonts w:asciiTheme="minorHAnsi" w:eastAsiaTheme="minorEastAsia" w:hAnsiTheme="minorHAnsi" w:cstheme="minorBidi"/>
                <w:noProof/>
                <w:kern w:val="2"/>
                <w14:ligatures w14:val="standardContextual"/>
              </w:rPr>
              <w:tab/>
            </w:r>
            <w:r w:rsidRPr="00CC6588">
              <w:rPr>
                <w:rStyle w:val="Hyperkobling"/>
                <w:noProof/>
              </w:rPr>
              <w:t>Mangel</w:t>
            </w:r>
            <w:r>
              <w:rPr>
                <w:noProof/>
                <w:webHidden/>
              </w:rPr>
              <w:tab/>
            </w:r>
            <w:r>
              <w:rPr>
                <w:noProof/>
                <w:webHidden/>
              </w:rPr>
              <w:fldChar w:fldCharType="begin"/>
            </w:r>
            <w:r>
              <w:rPr>
                <w:noProof/>
                <w:webHidden/>
              </w:rPr>
              <w:instrText xml:space="preserve"> PAGEREF _Toc233369907 \h </w:instrText>
            </w:r>
            <w:r>
              <w:rPr>
                <w:noProof/>
                <w:webHidden/>
              </w:rPr>
            </w:r>
            <w:r>
              <w:rPr>
                <w:noProof/>
                <w:webHidden/>
              </w:rPr>
              <w:fldChar w:fldCharType="separate"/>
            </w:r>
            <w:r>
              <w:rPr>
                <w:noProof/>
                <w:webHidden/>
              </w:rPr>
              <w:t>14</w:t>
            </w:r>
            <w:r>
              <w:rPr>
                <w:noProof/>
                <w:webHidden/>
              </w:rPr>
              <w:fldChar w:fldCharType="end"/>
            </w:r>
          </w:hyperlink>
        </w:p>
        <w:p w14:paraId="7910FCA0" w14:textId="2C936F94" w:rsidR="004B25AF" w:rsidRDefault="004B25AF">
          <w:pPr>
            <w:pStyle w:val="INNH3"/>
            <w:tabs>
              <w:tab w:val="left" w:pos="1440"/>
              <w:tab w:val="right" w:leader="dot" w:pos="9628"/>
            </w:tabs>
            <w:rPr>
              <w:rFonts w:asciiTheme="minorHAnsi" w:eastAsiaTheme="minorEastAsia" w:hAnsiTheme="minorHAnsi" w:cstheme="minorBidi"/>
              <w:iCs w:val="0"/>
              <w:noProof/>
              <w:kern w:val="2"/>
              <w14:ligatures w14:val="standardContextual"/>
            </w:rPr>
          </w:pPr>
          <w:hyperlink w:anchor="_Toc233369908" w:history="1">
            <w:r w:rsidRPr="00CC6588">
              <w:rPr>
                <w:rStyle w:val="Hyperkobling"/>
                <w:noProof/>
                <w14:scene3d>
                  <w14:camera w14:prst="orthographicFront"/>
                  <w14:lightRig w14:rig="threePt" w14:dir="t">
                    <w14:rot w14:lat="0" w14:lon="0" w14:rev="0"/>
                  </w14:lightRig>
                </w14:scene3d>
                <w14:props3d w14:extrusionH="0" w14:contourW="0" w14:prstMaterial="warmMatte"/>
              </w:rPr>
              <w:t>8.1.1</w:t>
            </w:r>
            <w:r>
              <w:rPr>
                <w:rFonts w:asciiTheme="minorHAnsi" w:eastAsiaTheme="minorEastAsia" w:hAnsiTheme="minorHAnsi" w:cstheme="minorBidi"/>
                <w:iCs w:val="0"/>
                <w:noProof/>
                <w:kern w:val="2"/>
                <w14:ligatures w14:val="standardContextual"/>
              </w:rPr>
              <w:tab/>
            </w:r>
            <w:r w:rsidRPr="00CC6588">
              <w:rPr>
                <w:rStyle w:val="Hyperkobling"/>
                <w:noProof/>
              </w:rPr>
              <w:t>Retting</w:t>
            </w:r>
            <w:r>
              <w:rPr>
                <w:noProof/>
                <w:webHidden/>
              </w:rPr>
              <w:tab/>
            </w:r>
            <w:r>
              <w:rPr>
                <w:noProof/>
                <w:webHidden/>
              </w:rPr>
              <w:fldChar w:fldCharType="begin"/>
            </w:r>
            <w:r>
              <w:rPr>
                <w:noProof/>
                <w:webHidden/>
              </w:rPr>
              <w:instrText xml:space="preserve"> PAGEREF _Toc233369908 \h </w:instrText>
            </w:r>
            <w:r>
              <w:rPr>
                <w:noProof/>
                <w:webHidden/>
              </w:rPr>
            </w:r>
            <w:r>
              <w:rPr>
                <w:noProof/>
                <w:webHidden/>
              </w:rPr>
              <w:fldChar w:fldCharType="separate"/>
            </w:r>
            <w:r>
              <w:rPr>
                <w:noProof/>
                <w:webHidden/>
              </w:rPr>
              <w:t>14</w:t>
            </w:r>
            <w:r>
              <w:rPr>
                <w:noProof/>
                <w:webHidden/>
              </w:rPr>
              <w:fldChar w:fldCharType="end"/>
            </w:r>
          </w:hyperlink>
        </w:p>
        <w:p w14:paraId="1BB88834" w14:textId="4F472FE6" w:rsidR="004B25AF" w:rsidRDefault="004B25AF">
          <w:pPr>
            <w:pStyle w:val="INNH3"/>
            <w:tabs>
              <w:tab w:val="left" w:pos="1440"/>
              <w:tab w:val="right" w:leader="dot" w:pos="9628"/>
            </w:tabs>
            <w:rPr>
              <w:rFonts w:asciiTheme="minorHAnsi" w:eastAsiaTheme="minorEastAsia" w:hAnsiTheme="minorHAnsi" w:cstheme="minorBidi"/>
              <w:iCs w:val="0"/>
              <w:noProof/>
              <w:kern w:val="2"/>
              <w14:ligatures w14:val="standardContextual"/>
            </w:rPr>
          </w:pPr>
          <w:hyperlink w:anchor="_Toc233369909" w:history="1">
            <w:r w:rsidRPr="00CC6588">
              <w:rPr>
                <w:rStyle w:val="Hyperkobling"/>
                <w:noProof/>
                <w14:scene3d>
                  <w14:camera w14:prst="orthographicFront"/>
                  <w14:lightRig w14:rig="threePt" w14:dir="t">
                    <w14:rot w14:lat="0" w14:lon="0" w14:rev="0"/>
                  </w14:lightRig>
                </w14:scene3d>
                <w14:props3d w14:extrusionH="0" w14:contourW="0" w14:prstMaterial="warmMatte"/>
              </w:rPr>
              <w:t>8.1.2</w:t>
            </w:r>
            <w:r>
              <w:rPr>
                <w:rFonts w:asciiTheme="minorHAnsi" w:eastAsiaTheme="minorEastAsia" w:hAnsiTheme="minorHAnsi" w:cstheme="minorBidi"/>
                <w:iCs w:val="0"/>
                <w:noProof/>
                <w:kern w:val="2"/>
                <w14:ligatures w14:val="standardContextual"/>
              </w:rPr>
              <w:tab/>
            </w:r>
            <w:r w:rsidRPr="00CC6588">
              <w:rPr>
                <w:rStyle w:val="Hyperkobling"/>
                <w:noProof/>
              </w:rPr>
              <w:t>Prisavslag</w:t>
            </w:r>
            <w:r>
              <w:rPr>
                <w:noProof/>
                <w:webHidden/>
              </w:rPr>
              <w:tab/>
            </w:r>
            <w:r>
              <w:rPr>
                <w:noProof/>
                <w:webHidden/>
              </w:rPr>
              <w:fldChar w:fldCharType="begin"/>
            </w:r>
            <w:r>
              <w:rPr>
                <w:noProof/>
                <w:webHidden/>
              </w:rPr>
              <w:instrText xml:space="preserve"> PAGEREF _Toc233369909 \h </w:instrText>
            </w:r>
            <w:r>
              <w:rPr>
                <w:noProof/>
                <w:webHidden/>
              </w:rPr>
            </w:r>
            <w:r>
              <w:rPr>
                <w:noProof/>
                <w:webHidden/>
              </w:rPr>
              <w:fldChar w:fldCharType="separate"/>
            </w:r>
            <w:r>
              <w:rPr>
                <w:noProof/>
                <w:webHidden/>
              </w:rPr>
              <w:t>15</w:t>
            </w:r>
            <w:r>
              <w:rPr>
                <w:noProof/>
                <w:webHidden/>
              </w:rPr>
              <w:fldChar w:fldCharType="end"/>
            </w:r>
          </w:hyperlink>
        </w:p>
        <w:p w14:paraId="114DF2F5" w14:textId="61842A5C" w:rsidR="004B25AF" w:rsidRDefault="004B25AF">
          <w:pPr>
            <w:pStyle w:val="INNH3"/>
            <w:tabs>
              <w:tab w:val="left" w:pos="1440"/>
              <w:tab w:val="right" w:leader="dot" w:pos="9628"/>
            </w:tabs>
            <w:rPr>
              <w:rFonts w:asciiTheme="minorHAnsi" w:eastAsiaTheme="minorEastAsia" w:hAnsiTheme="minorHAnsi" w:cstheme="minorBidi"/>
              <w:iCs w:val="0"/>
              <w:noProof/>
              <w:kern w:val="2"/>
              <w14:ligatures w14:val="standardContextual"/>
            </w:rPr>
          </w:pPr>
          <w:hyperlink w:anchor="_Toc233369910" w:history="1">
            <w:r w:rsidRPr="00CC6588">
              <w:rPr>
                <w:rStyle w:val="Hyperkobling"/>
                <w:noProof/>
                <w14:scene3d>
                  <w14:camera w14:prst="orthographicFront"/>
                  <w14:lightRig w14:rig="threePt" w14:dir="t">
                    <w14:rot w14:lat="0" w14:lon="0" w14:rev="0"/>
                  </w14:lightRig>
                </w14:scene3d>
                <w14:props3d w14:extrusionH="0" w14:contourW="0" w14:prstMaterial="warmMatte"/>
              </w:rPr>
              <w:t>8.1.3</w:t>
            </w:r>
            <w:r>
              <w:rPr>
                <w:rFonts w:asciiTheme="minorHAnsi" w:eastAsiaTheme="minorEastAsia" w:hAnsiTheme="minorHAnsi" w:cstheme="minorBidi"/>
                <w:iCs w:val="0"/>
                <w:noProof/>
                <w:kern w:val="2"/>
                <w14:ligatures w14:val="standardContextual"/>
              </w:rPr>
              <w:tab/>
            </w:r>
            <w:r w:rsidRPr="00CC6588">
              <w:rPr>
                <w:rStyle w:val="Hyperkobling"/>
                <w:noProof/>
              </w:rPr>
              <w:t>Erstatning</w:t>
            </w:r>
            <w:r>
              <w:rPr>
                <w:noProof/>
                <w:webHidden/>
              </w:rPr>
              <w:tab/>
            </w:r>
            <w:r>
              <w:rPr>
                <w:noProof/>
                <w:webHidden/>
              </w:rPr>
              <w:fldChar w:fldCharType="begin"/>
            </w:r>
            <w:r>
              <w:rPr>
                <w:noProof/>
                <w:webHidden/>
              </w:rPr>
              <w:instrText xml:space="preserve"> PAGEREF _Toc233369910 \h </w:instrText>
            </w:r>
            <w:r>
              <w:rPr>
                <w:noProof/>
                <w:webHidden/>
              </w:rPr>
            </w:r>
            <w:r>
              <w:rPr>
                <w:noProof/>
                <w:webHidden/>
              </w:rPr>
              <w:fldChar w:fldCharType="separate"/>
            </w:r>
            <w:r>
              <w:rPr>
                <w:noProof/>
                <w:webHidden/>
              </w:rPr>
              <w:t>15</w:t>
            </w:r>
            <w:r>
              <w:rPr>
                <w:noProof/>
                <w:webHidden/>
              </w:rPr>
              <w:fldChar w:fldCharType="end"/>
            </w:r>
          </w:hyperlink>
        </w:p>
        <w:p w14:paraId="766E6017" w14:textId="6224885B" w:rsidR="004B25AF" w:rsidRDefault="004B25AF">
          <w:pPr>
            <w:pStyle w:val="INNH3"/>
            <w:tabs>
              <w:tab w:val="left" w:pos="1440"/>
              <w:tab w:val="right" w:leader="dot" w:pos="9628"/>
            </w:tabs>
            <w:rPr>
              <w:rFonts w:asciiTheme="minorHAnsi" w:eastAsiaTheme="minorEastAsia" w:hAnsiTheme="minorHAnsi" w:cstheme="minorBidi"/>
              <w:iCs w:val="0"/>
              <w:noProof/>
              <w:kern w:val="2"/>
              <w14:ligatures w14:val="standardContextual"/>
            </w:rPr>
          </w:pPr>
          <w:hyperlink w:anchor="_Toc233369911" w:history="1">
            <w:r w:rsidRPr="00CC6588">
              <w:rPr>
                <w:rStyle w:val="Hyperkobling"/>
                <w:noProof/>
                <w14:scene3d>
                  <w14:camera w14:prst="orthographicFront"/>
                  <w14:lightRig w14:rig="threePt" w14:dir="t">
                    <w14:rot w14:lat="0" w14:lon="0" w14:rev="0"/>
                  </w14:lightRig>
                </w14:scene3d>
                <w14:props3d w14:extrusionH="0" w14:contourW="0" w14:prstMaterial="warmMatte"/>
              </w:rPr>
              <w:t>8.1.4</w:t>
            </w:r>
            <w:r>
              <w:rPr>
                <w:rFonts w:asciiTheme="minorHAnsi" w:eastAsiaTheme="minorEastAsia" w:hAnsiTheme="minorHAnsi" w:cstheme="minorBidi"/>
                <w:iCs w:val="0"/>
                <w:noProof/>
                <w:kern w:val="2"/>
                <w14:ligatures w14:val="standardContextual"/>
              </w:rPr>
              <w:tab/>
            </w:r>
            <w:r w:rsidRPr="00CC6588">
              <w:rPr>
                <w:rStyle w:val="Hyperkobling"/>
                <w:noProof/>
              </w:rPr>
              <w:t>Oppdragsgivers reklamasjonsfrist</w:t>
            </w:r>
            <w:r>
              <w:rPr>
                <w:noProof/>
                <w:webHidden/>
              </w:rPr>
              <w:tab/>
            </w:r>
            <w:r>
              <w:rPr>
                <w:noProof/>
                <w:webHidden/>
              </w:rPr>
              <w:fldChar w:fldCharType="begin"/>
            </w:r>
            <w:r>
              <w:rPr>
                <w:noProof/>
                <w:webHidden/>
              </w:rPr>
              <w:instrText xml:space="preserve"> PAGEREF _Toc233369911 \h </w:instrText>
            </w:r>
            <w:r>
              <w:rPr>
                <w:noProof/>
                <w:webHidden/>
              </w:rPr>
            </w:r>
            <w:r>
              <w:rPr>
                <w:noProof/>
                <w:webHidden/>
              </w:rPr>
              <w:fldChar w:fldCharType="separate"/>
            </w:r>
            <w:r>
              <w:rPr>
                <w:noProof/>
                <w:webHidden/>
              </w:rPr>
              <w:t>15</w:t>
            </w:r>
            <w:r>
              <w:rPr>
                <w:noProof/>
                <w:webHidden/>
              </w:rPr>
              <w:fldChar w:fldCharType="end"/>
            </w:r>
          </w:hyperlink>
        </w:p>
        <w:p w14:paraId="03695050" w14:textId="61FF5535" w:rsidR="004B25AF" w:rsidRDefault="004B25AF">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33369912" w:history="1">
            <w:r w:rsidRPr="00CC6588">
              <w:rPr>
                <w:rStyle w:val="Hyperkobling"/>
                <w:noProof/>
                <w14:scene3d>
                  <w14:camera w14:prst="orthographicFront"/>
                  <w14:lightRig w14:rig="threePt" w14:dir="t">
                    <w14:rot w14:lat="0" w14:lon="0" w14:rev="0"/>
                  </w14:lightRig>
                </w14:scene3d>
                <w14:props3d w14:extrusionH="0" w14:contourW="0" w14:prstMaterial="warmMatte"/>
              </w:rPr>
              <w:t>8.2</w:t>
            </w:r>
            <w:r>
              <w:rPr>
                <w:rFonts w:asciiTheme="minorHAnsi" w:eastAsiaTheme="minorEastAsia" w:hAnsiTheme="minorHAnsi" w:cstheme="minorBidi"/>
                <w:noProof/>
                <w:kern w:val="2"/>
                <w14:ligatures w14:val="standardContextual"/>
              </w:rPr>
              <w:tab/>
            </w:r>
            <w:r w:rsidRPr="00CC6588">
              <w:rPr>
                <w:rStyle w:val="Hyperkobling"/>
                <w:noProof/>
              </w:rPr>
              <w:t>Forsinkelse</w:t>
            </w:r>
            <w:r>
              <w:rPr>
                <w:noProof/>
                <w:webHidden/>
              </w:rPr>
              <w:tab/>
            </w:r>
            <w:r>
              <w:rPr>
                <w:noProof/>
                <w:webHidden/>
              </w:rPr>
              <w:fldChar w:fldCharType="begin"/>
            </w:r>
            <w:r>
              <w:rPr>
                <w:noProof/>
                <w:webHidden/>
              </w:rPr>
              <w:instrText xml:space="preserve"> PAGEREF _Toc233369912 \h </w:instrText>
            </w:r>
            <w:r>
              <w:rPr>
                <w:noProof/>
                <w:webHidden/>
              </w:rPr>
            </w:r>
            <w:r>
              <w:rPr>
                <w:noProof/>
                <w:webHidden/>
              </w:rPr>
              <w:fldChar w:fldCharType="separate"/>
            </w:r>
            <w:r>
              <w:rPr>
                <w:noProof/>
                <w:webHidden/>
              </w:rPr>
              <w:t>15</w:t>
            </w:r>
            <w:r>
              <w:rPr>
                <w:noProof/>
                <w:webHidden/>
              </w:rPr>
              <w:fldChar w:fldCharType="end"/>
            </w:r>
          </w:hyperlink>
        </w:p>
        <w:p w14:paraId="7A3ACD93" w14:textId="67DDD0A9" w:rsidR="004B25AF" w:rsidRDefault="004B25AF">
          <w:pPr>
            <w:pStyle w:val="INNH3"/>
            <w:tabs>
              <w:tab w:val="left" w:pos="1440"/>
              <w:tab w:val="right" w:leader="dot" w:pos="9628"/>
            </w:tabs>
            <w:rPr>
              <w:rFonts w:asciiTheme="minorHAnsi" w:eastAsiaTheme="minorEastAsia" w:hAnsiTheme="minorHAnsi" w:cstheme="minorBidi"/>
              <w:iCs w:val="0"/>
              <w:noProof/>
              <w:kern w:val="2"/>
              <w14:ligatures w14:val="standardContextual"/>
            </w:rPr>
          </w:pPr>
          <w:hyperlink w:anchor="_Toc233369913" w:history="1">
            <w:r w:rsidRPr="00CC6588">
              <w:rPr>
                <w:rStyle w:val="Hyperkobling"/>
                <w:noProof/>
                <w14:scene3d>
                  <w14:camera w14:prst="orthographicFront"/>
                  <w14:lightRig w14:rig="threePt" w14:dir="t">
                    <w14:rot w14:lat="0" w14:lon="0" w14:rev="0"/>
                  </w14:lightRig>
                </w14:scene3d>
                <w14:props3d w14:extrusionH="0" w14:contourW="0" w14:prstMaterial="warmMatte"/>
              </w:rPr>
              <w:t>8.2.1</w:t>
            </w:r>
            <w:r>
              <w:rPr>
                <w:rFonts w:asciiTheme="minorHAnsi" w:eastAsiaTheme="minorEastAsia" w:hAnsiTheme="minorHAnsi" w:cstheme="minorBidi"/>
                <w:iCs w:val="0"/>
                <w:noProof/>
                <w:kern w:val="2"/>
                <w14:ligatures w14:val="standardContextual"/>
              </w:rPr>
              <w:tab/>
            </w:r>
            <w:r w:rsidRPr="00CC6588">
              <w:rPr>
                <w:rStyle w:val="Hyperkobling"/>
                <w:noProof/>
              </w:rPr>
              <w:t>Mulkt og erstatning</w:t>
            </w:r>
            <w:r>
              <w:rPr>
                <w:noProof/>
                <w:webHidden/>
              </w:rPr>
              <w:tab/>
            </w:r>
            <w:r>
              <w:rPr>
                <w:noProof/>
                <w:webHidden/>
              </w:rPr>
              <w:fldChar w:fldCharType="begin"/>
            </w:r>
            <w:r>
              <w:rPr>
                <w:noProof/>
                <w:webHidden/>
              </w:rPr>
              <w:instrText xml:space="preserve"> PAGEREF _Toc233369913 \h </w:instrText>
            </w:r>
            <w:r>
              <w:rPr>
                <w:noProof/>
                <w:webHidden/>
              </w:rPr>
            </w:r>
            <w:r>
              <w:rPr>
                <w:noProof/>
                <w:webHidden/>
              </w:rPr>
              <w:fldChar w:fldCharType="separate"/>
            </w:r>
            <w:r>
              <w:rPr>
                <w:noProof/>
                <w:webHidden/>
              </w:rPr>
              <w:t>15</w:t>
            </w:r>
            <w:r>
              <w:rPr>
                <w:noProof/>
                <w:webHidden/>
              </w:rPr>
              <w:fldChar w:fldCharType="end"/>
            </w:r>
          </w:hyperlink>
        </w:p>
        <w:p w14:paraId="3CED694D" w14:textId="27C3FA23" w:rsidR="004B25AF" w:rsidRDefault="004B25AF">
          <w:pPr>
            <w:pStyle w:val="INNH1"/>
            <w:tabs>
              <w:tab w:val="left" w:pos="482"/>
              <w:tab w:val="right" w:leader="dot" w:pos="9628"/>
            </w:tabs>
            <w:rPr>
              <w:rFonts w:asciiTheme="minorHAnsi" w:eastAsiaTheme="minorEastAsia" w:hAnsiTheme="minorHAnsi" w:cstheme="minorBidi"/>
              <w:bCs w:val="0"/>
              <w:kern w:val="2"/>
              <w14:ligatures w14:val="standardContextual"/>
            </w:rPr>
          </w:pPr>
          <w:hyperlink w:anchor="_Toc233369914" w:history="1">
            <w:r w:rsidRPr="00CC6588">
              <w:rPr>
                <w:rStyle w:val="Hyperkobling"/>
                <w14:scene3d>
                  <w14:camera w14:prst="orthographicFront"/>
                  <w14:lightRig w14:rig="threePt" w14:dir="t">
                    <w14:rot w14:lat="0" w14:lon="0" w14:rev="0"/>
                  </w14:lightRig>
                </w14:scene3d>
                <w14:props3d w14:extrusionH="0" w14:contourW="0" w14:prstMaterial="warmMatte"/>
              </w:rPr>
              <w:t>9</w:t>
            </w:r>
            <w:r>
              <w:rPr>
                <w:rFonts w:asciiTheme="minorHAnsi" w:eastAsiaTheme="minorEastAsia" w:hAnsiTheme="minorHAnsi" w:cstheme="minorBidi"/>
                <w:bCs w:val="0"/>
                <w:kern w:val="2"/>
                <w14:ligatures w14:val="standardContextual"/>
              </w:rPr>
              <w:tab/>
            </w:r>
            <w:r w:rsidRPr="00CC6588">
              <w:rPr>
                <w:rStyle w:val="Hyperkobling"/>
              </w:rPr>
              <w:t>Oppdragsgivers medvirkning</w:t>
            </w:r>
            <w:r>
              <w:rPr>
                <w:webHidden/>
              </w:rPr>
              <w:tab/>
            </w:r>
            <w:r>
              <w:rPr>
                <w:webHidden/>
              </w:rPr>
              <w:fldChar w:fldCharType="begin"/>
            </w:r>
            <w:r>
              <w:rPr>
                <w:webHidden/>
              </w:rPr>
              <w:instrText xml:space="preserve"> PAGEREF _Toc233369914 \h </w:instrText>
            </w:r>
            <w:r>
              <w:rPr>
                <w:webHidden/>
              </w:rPr>
            </w:r>
            <w:r>
              <w:rPr>
                <w:webHidden/>
              </w:rPr>
              <w:fldChar w:fldCharType="separate"/>
            </w:r>
            <w:r>
              <w:rPr>
                <w:webHidden/>
              </w:rPr>
              <w:t>16</w:t>
            </w:r>
            <w:r>
              <w:rPr>
                <w:webHidden/>
              </w:rPr>
              <w:fldChar w:fldCharType="end"/>
            </w:r>
          </w:hyperlink>
        </w:p>
        <w:p w14:paraId="7AED9433" w14:textId="0A2CCF82" w:rsidR="004B25AF" w:rsidRDefault="004B25AF">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33369915" w:history="1">
            <w:r w:rsidRPr="00CC6588">
              <w:rPr>
                <w:rStyle w:val="Hyperkobling"/>
                <w:noProof/>
                <w14:scene3d>
                  <w14:camera w14:prst="orthographicFront"/>
                  <w14:lightRig w14:rig="threePt" w14:dir="t">
                    <w14:rot w14:lat="0" w14:lon="0" w14:rev="0"/>
                  </w14:lightRig>
                </w14:scene3d>
                <w14:props3d w14:extrusionH="0" w14:contourW="0" w14:prstMaterial="warmMatte"/>
              </w:rPr>
              <w:t>9.1</w:t>
            </w:r>
            <w:r>
              <w:rPr>
                <w:rFonts w:asciiTheme="minorHAnsi" w:eastAsiaTheme="minorEastAsia" w:hAnsiTheme="minorHAnsi" w:cstheme="minorBidi"/>
                <w:noProof/>
                <w:kern w:val="2"/>
                <w14:ligatures w14:val="standardContextual"/>
              </w:rPr>
              <w:tab/>
            </w:r>
            <w:r w:rsidRPr="00CC6588">
              <w:rPr>
                <w:rStyle w:val="Hyperkobling"/>
                <w:noProof/>
              </w:rPr>
              <w:t>Alminnelige krav til medvirkning</w:t>
            </w:r>
            <w:r>
              <w:rPr>
                <w:noProof/>
                <w:webHidden/>
              </w:rPr>
              <w:tab/>
            </w:r>
            <w:r>
              <w:rPr>
                <w:noProof/>
                <w:webHidden/>
              </w:rPr>
              <w:fldChar w:fldCharType="begin"/>
            </w:r>
            <w:r>
              <w:rPr>
                <w:noProof/>
                <w:webHidden/>
              </w:rPr>
              <w:instrText xml:space="preserve"> PAGEREF _Toc233369915 \h </w:instrText>
            </w:r>
            <w:r>
              <w:rPr>
                <w:noProof/>
                <w:webHidden/>
              </w:rPr>
            </w:r>
            <w:r>
              <w:rPr>
                <w:noProof/>
                <w:webHidden/>
              </w:rPr>
              <w:fldChar w:fldCharType="separate"/>
            </w:r>
            <w:r>
              <w:rPr>
                <w:noProof/>
                <w:webHidden/>
              </w:rPr>
              <w:t>16</w:t>
            </w:r>
            <w:r>
              <w:rPr>
                <w:noProof/>
                <w:webHidden/>
              </w:rPr>
              <w:fldChar w:fldCharType="end"/>
            </w:r>
          </w:hyperlink>
        </w:p>
        <w:p w14:paraId="075B5195" w14:textId="41E72E75" w:rsidR="004B25AF" w:rsidRDefault="004B25AF">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33369916" w:history="1">
            <w:r w:rsidRPr="00CC6588">
              <w:rPr>
                <w:rStyle w:val="Hyperkobling"/>
                <w:noProof/>
                <w14:scene3d>
                  <w14:camera w14:prst="orthographicFront"/>
                  <w14:lightRig w14:rig="threePt" w14:dir="t">
                    <w14:rot w14:lat="0" w14:lon="0" w14:rev="0"/>
                  </w14:lightRig>
                </w14:scene3d>
                <w14:props3d w14:extrusionH="0" w14:contourW="0" w14:prstMaterial="warmMatte"/>
              </w:rPr>
              <w:t>9.2</w:t>
            </w:r>
            <w:r>
              <w:rPr>
                <w:rFonts w:asciiTheme="minorHAnsi" w:eastAsiaTheme="minorEastAsia" w:hAnsiTheme="minorHAnsi" w:cstheme="minorBidi"/>
                <w:noProof/>
                <w:kern w:val="2"/>
                <w14:ligatures w14:val="standardContextual"/>
              </w:rPr>
              <w:tab/>
            </w:r>
            <w:r w:rsidRPr="00CC6588">
              <w:rPr>
                <w:rStyle w:val="Hyperkobling"/>
                <w:noProof/>
              </w:rPr>
              <w:t>Opplysningsplikt</w:t>
            </w:r>
            <w:r>
              <w:rPr>
                <w:noProof/>
                <w:webHidden/>
              </w:rPr>
              <w:tab/>
            </w:r>
            <w:r>
              <w:rPr>
                <w:noProof/>
                <w:webHidden/>
              </w:rPr>
              <w:fldChar w:fldCharType="begin"/>
            </w:r>
            <w:r>
              <w:rPr>
                <w:noProof/>
                <w:webHidden/>
              </w:rPr>
              <w:instrText xml:space="preserve"> PAGEREF _Toc233369916 \h </w:instrText>
            </w:r>
            <w:r>
              <w:rPr>
                <w:noProof/>
                <w:webHidden/>
              </w:rPr>
            </w:r>
            <w:r>
              <w:rPr>
                <w:noProof/>
                <w:webHidden/>
              </w:rPr>
              <w:fldChar w:fldCharType="separate"/>
            </w:r>
            <w:r>
              <w:rPr>
                <w:noProof/>
                <w:webHidden/>
              </w:rPr>
              <w:t>16</w:t>
            </w:r>
            <w:r>
              <w:rPr>
                <w:noProof/>
                <w:webHidden/>
              </w:rPr>
              <w:fldChar w:fldCharType="end"/>
            </w:r>
          </w:hyperlink>
        </w:p>
        <w:p w14:paraId="555567B7" w14:textId="338ACC44" w:rsidR="004B25AF" w:rsidRDefault="004B25AF">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33369917" w:history="1">
            <w:r w:rsidRPr="00CC6588">
              <w:rPr>
                <w:rStyle w:val="Hyperkobling"/>
                <w:noProof/>
                <w14:scene3d>
                  <w14:camera w14:prst="orthographicFront"/>
                  <w14:lightRig w14:rig="threePt" w14:dir="t">
                    <w14:rot w14:lat="0" w14:lon="0" w14:rev="0"/>
                  </w14:lightRig>
                </w14:scene3d>
                <w14:props3d w14:extrusionH="0" w14:contourW="0" w14:prstMaterial="warmMatte"/>
              </w:rPr>
              <w:t>9.3</w:t>
            </w:r>
            <w:r>
              <w:rPr>
                <w:rFonts w:asciiTheme="minorHAnsi" w:eastAsiaTheme="minorEastAsia" w:hAnsiTheme="minorHAnsi" w:cstheme="minorBidi"/>
                <w:noProof/>
                <w:kern w:val="2"/>
                <w14:ligatures w14:val="standardContextual"/>
              </w:rPr>
              <w:tab/>
            </w:r>
            <w:r w:rsidRPr="00CC6588">
              <w:rPr>
                <w:rStyle w:val="Hyperkobling"/>
                <w:noProof/>
              </w:rPr>
              <w:t>Engasjement og utskiftning av sideleverandører</w:t>
            </w:r>
            <w:r>
              <w:rPr>
                <w:noProof/>
                <w:webHidden/>
              </w:rPr>
              <w:tab/>
            </w:r>
            <w:r>
              <w:rPr>
                <w:noProof/>
                <w:webHidden/>
              </w:rPr>
              <w:fldChar w:fldCharType="begin"/>
            </w:r>
            <w:r>
              <w:rPr>
                <w:noProof/>
                <w:webHidden/>
              </w:rPr>
              <w:instrText xml:space="preserve"> PAGEREF _Toc233369917 \h </w:instrText>
            </w:r>
            <w:r>
              <w:rPr>
                <w:noProof/>
                <w:webHidden/>
              </w:rPr>
            </w:r>
            <w:r>
              <w:rPr>
                <w:noProof/>
                <w:webHidden/>
              </w:rPr>
              <w:fldChar w:fldCharType="separate"/>
            </w:r>
            <w:r>
              <w:rPr>
                <w:noProof/>
                <w:webHidden/>
              </w:rPr>
              <w:t>16</w:t>
            </w:r>
            <w:r>
              <w:rPr>
                <w:noProof/>
                <w:webHidden/>
              </w:rPr>
              <w:fldChar w:fldCharType="end"/>
            </w:r>
          </w:hyperlink>
        </w:p>
        <w:p w14:paraId="4878C639" w14:textId="7F73581E" w:rsidR="004B25AF" w:rsidRDefault="004B25AF">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33369918" w:history="1">
            <w:r w:rsidRPr="00CC6588">
              <w:rPr>
                <w:rStyle w:val="Hyperkobling"/>
                <w:noProof/>
                <w14:scene3d>
                  <w14:camera w14:prst="orthographicFront"/>
                  <w14:lightRig w14:rig="threePt" w14:dir="t">
                    <w14:rot w14:lat="0" w14:lon="0" w14:rev="0"/>
                  </w14:lightRig>
                </w14:scene3d>
                <w14:props3d w14:extrusionH="0" w14:contourW="0" w14:prstMaterial="warmMatte"/>
              </w:rPr>
              <w:t>9.4</w:t>
            </w:r>
            <w:r>
              <w:rPr>
                <w:rFonts w:asciiTheme="minorHAnsi" w:eastAsiaTheme="minorEastAsia" w:hAnsiTheme="minorHAnsi" w:cstheme="minorBidi"/>
                <w:noProof/>
                <w:kern w:val="2"/>
                <w14:ligatures w14:val="standardContextual"/>
              </w:rPr>
              <w:tab/>
            </w:r>
            <w:r w:rsidRPr="00CC6588">
              <w:rPr>
                <w:rStyle w:val="Hyperkobling"/>
                <w:noProof/>
              </w:rPr>
              <w:t>Identifikasjon</w:t>
            </w:r>
            <w:r>
              <w:rPr>
                <w:noProof/>
                <w:webHidden/>
              </w:rPr>
              <w:tab/>
            </w:r>
            <w:r>
              <w:rPr>
                <w:noProof/>
                <w:webHidden/>
              </w:rPr>
              <w:fldChar w:fldCharType="begin"/>
            </w:r>
            <w:r>
              <w:rPr>
                <w:noProof/>
                <w:webHidden/>
              </w:rPr>
              <w:instrText xml:space="preserve"> PAGEREF _Toc233369918 \h </w:instrText>
            </w:r>
            <w:r>
              <w:rPr>
                <w:noProof/>
                <w:webHidden/>
              </w:rPr>
            </w:r>
            <w:r>
              <w:rPr>
                <w:noProof/>
                <w:webHidden/>
              </w:rPr>
              <w:fldChar w:fldCharType="separate"/>
            </w:r>
            <w:r>
              <w:rPr>
                <w:noProof/>
                <w:webHidden/>
              </w:rPr>
              <w:t>17</w:t>
            </w:r>
            <w:r>
              <w:rPr>
                <w:noProof/>
                <w:webHidden/>
              </w:rPr>
              <w:fldChar w:fldCharType="end"/>
            </w:r>
          </w:hyperlink>
        </w:p>
        <w:p w14:paraId="5C596461" w14:textId="69F37C05" w:rsidR="004B25AF" w:rsidRDefault="004B25AF">
          <w:pPr>
            <w:pStyle w:val="INNH1"/>
            <w:tabs>
              <w:tab w:val="left" w:pos="482"/>
              <w:tab w:val="right" w:leader="dot" w:pos="9628"/>
            </w:tabs>
            <w:rPr>
              <w:rFonts w:asciiTheme="minorHAnsi" w:eastAsiaTheme="minorEastAsia" w:hAnsiTheme="minorHAnsi" w:cstheme="minorBidi"/>
              <w:bCs w:val="0"/>
              <w:kern w:val="2"/>
              <w14:ligatures w14:val="standardContextual"/>
            </w:rPr>
          </w:pPr>
          <w:hyperlink w:anchor="_Toc233369919" w:history="1">
            <w:r w:rsidRPr="00CC6588">
              <w:rPr>
                <w:rStyle w:val="Hyperkobling"/>
                <w14:scene3d>
                  <w14:camera w14:prst="orthographicFront"/>
                  <w14:lightRig w14:rig="threePt" w14:dir="t">
                    <w14:rot w14:lat="0" w14:lon="0" w14:rev="0"/>
                  </w14:lightRig>
                </w14:scene3d>
                <w14:props3d w14:extrusionH="0" w14:contourW="0" w14:prstMaterial="warmMatte"/>
              </w:rPr>
              <w:t>10</w:t>
            </w:r>
            <w:r>
              <w:rPr>
                <w:rFonts w:asciiTheme="minorHAnsi" w:eastAsiaTheme="minorEastAsia" w:hAnsiTheme="minorHAnsi" w:cstheme="minorBidi"/>
                <w:bCs w:val="0"/>
                <w:kern w:val="2"/>
                <w14:ligatures w14:val="standardContextual"/>
              </w:rPr>
              <w:tab/>
            </w:r>
            <w:r w:rsidRPr="00CC6588">
              <w:rPr>
                <w:rStyle w:val="Hyperkobling"/>
              </w:rPr>
              <w:t>Pris og betaling</w:t>
            </w:r>
            <w:r>
              <w:rPr>
                <w:webHidden/>
              </w:rPr>
              <w:tab/>
            </w:r>
            <w:r>
              <w:rPr>
                <w:webHidden/>
              </w:rPr>
              <w:fldChar w:fldCharType="begin"/>
            </w:r>
            <w:r>
              <w:rPr>
                <w:webHidden/>
              </w:rPr>
              <w:instrText xml:space="preserve"> PAGEREF _Toc233369919 \h </w:instrText>
            </w:r>
            <w:r>
              <w:rPr>
                <w:webHidden/>
              </w:rPr>
            </w:r>
            <w:r>
              <w:rPr>
                <w:webHidden/>
              </w:rPr>
              <w:fldChar w:fldCharType="separate"/>
            </w:r>
            <w:r>
              <w:rPr>
                <w:webHidden/>
              </w:rPr>
              <w:t>17</w:t>
            </w:r>
            <w:r>
              <w:rPr>
                <w:webHidden/>
              </w:rPr>
              <w:fldChar w:fldCharType="end"/>
            </w:r>
          </w:hyperlink>
        </w:p>
        <w:p w14:paraId="6C6CB7C0" w14:textId="6C707996" w:rsidR="004B25AF" w:rsidRDefault="004B25AF">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33369920" w:history="1">
            <w:r w:rsidRPr="00CC6588">
              <w:rPr>
                <w:rStyle w:val="Hyperkobling"/>
                <w:noProof/>
                <w14:scene3d>
                  <w14:camera w14:prst="orthographicFront"/>
                  <w14:lightRig w14:rig="threePt" w14:dir="t">
                    <w14:rot w14:lat="0" w14:lon="0" w14:rev="0"/>
                  </w14:lightRig>
                </w14:scene3d>
                <w14:props3d w14:extrusionH="0" w14:contourW="0" w14:prstMaterial="warmMatte"/>
              </w:rPr>
              <w:t>10.1</w:t>
            </w:r>
            <w:r>
              <w:rPr>
                <w:rFonts w:asciiTheme="minorHAnsi" w:eastAsiaTheme="minorEastAsia" w:hAnsiTheme="minorHAnsi" w:cstheme="minorBidi"/>
                <w:noProof/>
                <w:kern w:val="2"/>
                <w14:ligatures w14:val="standardContextual"/>
              </w:rPr>
              <w:tab/>
            </w:r>
            <w:r w:rsidRPr="00CC6588">
              <w:rPr>
                <w:rStyle w:val="Hyperkobling"/>
                <w:noProof/>
              </w:rPr>
              <w:t>Pris for oppdraget</w:t>
            </w:r>
            <w:r>
              <w:rPr>
                <w:noProof/>
                <w:webHidden/>
              </w:rPr>
              <w:tab/>
            </w:r>
            <w:r>
              <w:rPr>
                <w:noProof/>
                <w:webHidden/>
              </w:rPr>
              <w:fldChar w:fldCharType="begin"/>
            </w:r>
            <w:r>
              <w:rPr>
                <w:noProof/>
                <w:webHidden/>
              </w:rPr>
              <w:instrText xml:space="preserve"> PAGEREF _Toc233369920 \h </w:instrText>
            </w:r>
            <w:r>
              <w:rPr>
                <w:noProof/>
                <w:webHidden/>
              </w:rPr>
            </w:r>
            <w:r>
              <w:rPr>
                <w:noProof/>
                <w:webHidden/>
              </w:rPr>
              <w:fldChar w:fldCharType="separate"/>
            </w:r>
            <w:r>
              <w:rPr>
                <w:noProof/>
                <w:webHidden/>
              </w:rPr>
              <w:t>17</w:t>
            </w:r>
            <w:r>
              <w:rPr>
                <w:noProof/>
                <w:webHidden/>
              </w:rPr>
              <w:fldChar w:fldCharType="end"/>
            </w:r>
          </w:hyperlink>
        </w:p>
        <w:p w14:paraId="21D22AC7" w14:textId="2D9A4A8E" w:rsidR="004B25AF" w:rsidRDefault="004B25AF">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33369921" w:history="1">
            <w:r w:rsidRPr="00CC6588">
              <w:rPr>
                <w:rStyle w:val="Hyperkobling"/>
                <w:noProof/>
                <w14:scene3d>
                  <w14:camera w14:prst="orthographicFront"/>
                  <w14:lightRig w14:rig="threePt" w14:dir="t">
                    <w14:rot w14:lat="0" w14:lon="0" w14:rev="0"/>
                  </w14:lightRig>
                </w14:scene3d>
                <w14:props3d w14:extrusionH="0" w14:contourW="0" w14:prstMaterial="warmMatte"/>
              </w:rPr>
              <w:t>10.2</w:t>
            </w:r>
            <w:r>
              <w:rPr>
                <w:rFonts w:asciiTheme="minorHAnsi" w:eastAsiaTheme="minorEastAsia" w:hAnsiTheme="minorHAnsi" w:cstheme="minorBidi"/>
                <w:noProof/>
                <w:kern w:val="2"/>
                <w14:ligatures w14:val="standardContextual"/>
              </w:rPr>
              <w:tab/>
            </w:r>
            <w:r w:rsidRPr="00CC6588">
              <w:rPr>
                <w:rStyle w:val="Hyperkobling"/>
                <w:noProof/>
              </w:rPr>
              <w:t>Regulering av prisen</w:t>
            </w:r>
            <w:r>
              <w:rPr>
                <w:noProof/>
                <w:webHidden/>
              </w:rPr>
              <w:tab/>
            </w:r>
            <w:r>
              <w:rPr>
                <w:noProof/>
                <w:webHidden/>
              </w:rPr>
              <w:fldChar w:fldCharType="begin"/>
            </w:r>
            <w:r>
              <w:rPr>
                <w:noProof/>
                <w:webHidden/>
              </w:rPr>
              <w:instrText xml:space="preserve"> PAGEREF _Toc233369921 \h </w:instrText>
            </w:r>
            <w:r>
              <w:rPr>
                <w:noProof/>
                <w:webHidden/>
              </w:rPr>
            </w:r>
            <w:r>
              <w:rPr>
                <w:noProof/>
                <w:webHidden/>
              </w:rPr>
              <w:fldChar w:fldCharType="separate"/>
            </w:r>
            <w:r>
              <w:rPr>
                <w:noProof/>
                <w:webHidden/>
              </w:rPr>
              <w:t>17</w:t>
            </w:r>
            <w:r>
              <w:rPr>
                <w:noProof/>
                <w:webHidden/>
              </w:rPr>
              <w:fldChar w:fldCharType="end"/>
            </w:r>
          </w:hyperlink>
        </w:p>
        <w:p w14:paraId="16BFC8AC" w14:textId="73D06289" w:rsidR="004B25AF" w:rsidRDefault="004B25AF">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33369922" w:history="1">
            <w:r w:rsidRPr="00CC6588">
              <w:rPr>
                <w:rStyle w:val="Hyperkobling"/>
                <w:noProof/>
                <w14:scene3d>
                  <w14:camera w14:prst="orthographicFront"/>
                  <w14:lightRig w14:rig="threePt" w14:dir="t">
                    <w14:rot w14:lat="0" w14:lon="0" w14:rev="0"/>
                  </w14:lightRig>
                </w14:scene3d>
                <w14:props3d w14:extrusionH="0" w14:contourW="0" w14:prstMaterial="warmMatte"/>
              </w:rPr>
              <w:t>10.3</w:t>
            </w:r>
            <w:r>
              <w:rPr>
                <w:rFonts w:asciiTheme="minorHAnsi" w:eastAsiaTheme="minorEastAsia" w:hAnsiTheme="minorHAnsi" w:cstheme="minorBidi"/>
                <w:noProof/>
                <w:kern w:val="2"/>
                <w14:ligatures w14:val="standardContextual"/>
              </w:rPr>
              <w:tab/>
            </w:r>
            <w:r w:rsidRPr="00CC6588">
              <w:rPr>
                <w:rStyle w:val="Hyperkobling"/>
                <w:noProof/>
              </w:rPr>
              <w:t>Utgifter og reiser</w:t>
            </w:r>
            <w:r>
              <w:rPr>
                <w:noProof/>
                <w:webHidden/>
              </w:rPr>
              <w:tab/>
            </w:r>
            <w:r>
              <w:rPr>
                <w:noProof/>
                <w:webHidden/>
              </w:rPr>
              <w:fldChar w:fldCharType="begin"/>
            </w:r>
            <w:r>
              <w:rPr>
                <w:noProof/>
                <w:webHidden/>
              </w:rPr>
              <w:instrText xml:space="preserve"> PAGEREF _Toc233369922 \h </w:instrText>
            </w:r>
            <w:r>
              <w:rPr>
                <w:noProof/>
                <w:webHidden/>
              </w:rPr>
            </w:r>
            <w:r>
              <w:rPr>
                <w:noProof/>
                <w:webHidden/>
              </w:rPr>
              <w:fldChar w:fldCharType="separate"/>
            </w:r>
            <w:r>
              <w:rPr>
                <w:noProof/>
                <w:webHidden/>
              </w:rPr>
              <w:t>17</w:t>
            </w:r>
            <w:r>
              <w:rPr>
                <w:noProof/>
                <w:webHidden/>
              </w:rPr>
              <w:fldChar w:fldCharType="end"/>
            </w:r>
          </w:hyperlink>
        </w:p>
        <w:p w14:paraId="568220AF" w14:textId="52B21E09" w:rsidR="004B25AF" w:rsidRDefault="004B25AF">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33369923" w:history="1">
            <w:r w:rsidRPr="00CC6588">
              <w:rPr>
                <w:rStyle w:val="Hyperkobling"/>
                <w:noProof/>
                <w14:scene3d>
                  <w14:camera w14:prst="orthographicFront"/>
                  <w14:lightRig w14:rig="threePt" w14:dir="t">
                    <w14:rot w14:lat="0" w14:lon="0" w14:rev="0"/>
                  </w14:lightRig>
                </w14:scene3d>
                <w14:props3d w14:extrusionH="0" w14:contourW="0" w14:prstMaterial="warmMatte"/>
              </w:rPr>
              <w:t>10.4</w:t>
            </w:r>
            <w:r>
              <w:rPr>
                <w:rFonts w:asciiTheme="minorHAnsi" w:eastAsiaTheme="minorEastAsia" w:hAnsiTheme="minorHAnsi" w:cstheme="minorBidi"/>
                <w:noProof/>
                <w:kern w:val="2"/>
                <w14:ligatures w14:val="standardContextual"/>
              </w:rPr>
              <w:tab/>
            </w:r>
            <w:r w:rsidRPr="00CC6588">
              <w:rPr>
                <w:rStyle w:val="Hyperkobling"/>
                <w:noProof/>
              </w:rPr>
              <w:t>Fakturering</w:t>
            </w:r>
            <w:r>
              <w:rPr>
                <w:noProof/>
                <w:webHidden/>
              </w:rPr>
              <w:tab/>
            </w:r>
            <w:r>
              <w:rPr>
                <w:noProof/>
                <w:webHidden/>
              </w:rPr>
              <w:fldChar w:fldCharType="begin"/>
            </w:r>
            <w:r>
              <w:rPr>
                <w:noProof/>
                <w:webHidden/>
              </w:rPr>
              <w:instrText xml:space="preserve"> PAGEREF _Toc233369923 \h </w:instrText>
            </w:r>
            <w:r>
              <w:rPr>
                <w:noProof/>
                <w:webHidden/>
              </w:rPr>
            </w:r>
            <w:r>
              <w:rPr>
                <w:noProof/>
                <w:webHidden/>
              </w:rPr>
              <w:fldChar w:fldCharType="separate"/>
            </w:r>
            <w:r>
              <w:rPr>
                <w:noProof/>
                <w:webHidden/>
              </w:rPr>
              <w:t>17</w:t>
            </w:r>
            <w:r>
              <w:rPr>
                <w:noProof/>
                <w:webHidden/>
              </w:rPr>
              <w:fldChar w:fldCharType="end"/>
            </w:r>
          </w:hyperlink>
        </w:p>
        <w:p w14:paraId="592CCE3D" w14:textId="5E998D00" w:rsidR="004B25AF" w:rsidRDefault="004B25AF">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33369924" w:history="1">
            <w:r w:rsidRPr="00CC6588">
              <w:rPr>
                <w:rStyle w:val="Hyperkobling"/>
                <w:noProof/>
                <w14:scene3d>
                  <w14:camera w14:prst="orthographicFront"/>
                  <w14:lightRig w14:rig="threePt" w14:dir="t">
                    <w14:rot w14:lat="0" w14:lon="0" w14:rev="0"/>
                  </w14:lightRig>
                </w14:scene3d>
                <w14:props3d w14:extrusionH="0" w14:contourW="0" w14:prstMaterial="warmMatte"/>
              </w:rPr>
              <w:t>10.5</w:t>
            </w:r>
            <w:r>
              <w:rPr>
                <w:rFonts w:asciiTheme="minorHAnsi" w:eastAsiaTheme="minorEastAsia" w:hAnsiTheme="minorHAnsi" w:cstheme="minorBidi"/>
                <w:noProof/>
                <w:kern w:val="2"/>
                <w14:ligatures w14:val="standardContextual"/>
              </w:rPr>
              <w:tab/>
            </w:r>
            <w:r w:rsidRPr="00CC6588">
              <w:rPr>
                <w:rStyle w:val="Hyperkobling"/>
                <w:noProof/>
              </w:rPr>
              <w:t>Betaling ved fastpris</w:t>
            </w:r>
            <w:r>
              <w:rPr>
                <w:noProof/>
                <w:webHidden/>
              </w:rPr>
              <w:tab/>
            </w:r>
            <w:r>
              <w:rPr>
                <w:noProof/>
                <w:webHidden/>
              </w:rPr>
              <w:fldChar w:fldCharType="begin"/>
            </w:r>
            <w:r>
              <w:rPr>
                <w:noProof/>
                <w:webHidden/>
              </w:rPr>
              <w:instrText xml:space="preserve"> PAGEREF _Toc233369924 \h </w:instrText>
            </w:r>
            <w:r>
              <w:rPr>
                <w:noProof/>
                <w:webHidden/>
              </w:rPr>
            </w:r>
            <w:r>
              <w:rPr>
                <w:noProof/>
                <w:webHidden/>
              </w:rPr>
              <w:fldChar w:fldCharType="separate"/>
            </w:r>
            <w:r>
              <w:rPr>
                <w:noProof/>
                <w:webHidden/>
              </w:rPr>
              <w:t>17</w:t>
            </w:r>
            <w:r>
              <w:rPr>
                <w:noProof/>
                <w:webHidden/>
              </w:rPr>
              <w:fldChar w:fldCharType="end"/>
            </w:r>
          </w:hyperlink>
        </w:p>
        <w:p w14:paraId="26F0CCE2" w14:textId="3100CDE3" w:rsidR="004B25AF" w:rsidRDefault="004B25AF">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33369925" w:history="1">
            <w:r w:rsidRPr="00CC6588">
              <w:rPr>
                <w:rStyle w:val="Hyperkobling"/>
                <w:noProof/>
                <w14:scene3d>
                  <w14:camera w14:prst="orthographicFront"/>
                  <w14:lightRig w14:rig="threePt" w14:dir="t">
                    <w14:rot w14:lat="0" w14:lon="0" w14:rev="0"/>
                  </w14:lightRig>
                </w14:scene3d>
                <w14:props3d w14:extrusionH="0" w14:contourW="0" w14:prstMaterial="warmMatte"/>
              </w:rPr>
              <w:t>10.6</w:t>
            </w:r>
            <w:r>
              <w:rPr>
                <w:rFonts w:asciiTheme="minorHAnsi" w:eastAsiaTheme="minorEastAsia" w:hAnsiTheme="minorHAnsi" w:cstheme="minorBidi"/>
                <w:noProof/>
                <w:kern w:val="2"/>
                <w14:ligatures w14:val="standardContextual"/>
              </w:rPr>
              <w:tab/>
            </w:r>
            <w:r w:rsidRPr="00CC6588">
              <w:rPr>
                <w:rStyle w:val="Hyperkobling"/>
                <w:noProof/>
              </w:rPr>
              <w:t>Betaling etter medgått tid (regningsarbeid)</w:t>
            </w:r>
            <w:r>
              <w:rPr>
                <w:noProof/>
                <w:webHidden/>
              </w:rPr>
              <w:tab/>
            </w:r>
            <w:r>
              <w:rPr>
                <w:noProof/>
                <w:webHidden/>
              </w:rPr>
              <w:fldChar w:fldCharType="begin"/>
            </w:r>
            <w:r>
              <w:rPr>
                <w:noProof/>
                <w:webHidden/>
              </w:rPr>
              <w:instrText xml:space="preserve"> PAGEREF _Toc233369925 \h </w:instrText>
            </w:r>
            <w:r>
              <w:rPr>
                <w:noProof/>
                <w:webHidden/>
              </w:rPr>
            </w:r>
            <w:r>
              <w:rPr>
                <w:noProof/>
                <w:webHidden/>
              </w:rPr>
              <w:fldChar w:fldCharType="separate"/>
            </w:r>
            <w:r>
              <w:rPr>
                <w:noProof/>
                <w:webHidden/>
              </w:rPr>
              <w:t>18</w:t>
            </w:r>
            <w:r>
              <w:rPr>
                <w:noProof/>
                <w:webHidden/>
              </w:rPr>
              <w:fldChar w:fldCharType="end"/>
            </w:r>
          </w:hyperlink>
        </w:p>
        <w:p w14:paraId="7EF0C1F4" w14:textId="71415D35" w:rsidR="004B25AF" w:rsidRDefault="004B25AF">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33369926" w:history="1">
            <w:r w:rsidRPr="00CC6588">
              <w:rPr>
                <w:rStyle w:val="Hyperkobling"/>
                <w:noProof/>
                <w14:scene3d>
                  <w14:camera w14:prst="orthographicFront"/>
                  <w14:lightRig w14:rig="threePt" w14:dir="t">
                    <w14:rot w14:lat="0" w14:lon="0" w14:rev="0"/>
                  </w14:lightRig>
                </w14:scene3d>
                <w14:props3d w14:extrusionH="0" w14:contourW="0" w14:prstMaterial="warmMatte"/>
              </w:rPr>
              <w:t>10.7</w:t>
            </w:r>
            <w:r>
              <w:rPr>
                <w:rFonts w:asciiTheme="minorHAnsi" w:eastAsiaTheme="minorEastAsia" w:hAnsiTheme="minorHAnsi" w:cstheme="minorBidi"/>
                <w:noProof/>
                <w:kern w:val="2"/>
                <w14:ligatures w14:val="standardContextual"/>
              </w:rPr>
              <w:tab/>
            </w:r>
            <w:r w:rsidRPr="00CC6588">
              <w:rPr>
                <w:rStyle w:val="Hyperkobling"/>
                <w:noProof/>
              </w:rPr>
              <w:t>Betalingsfrist</w:t>
            </w:r>
            <w:r>
              <w:rPr>
                <w:noProof/>
                <w:webHidden/>
              </w:rPr>
              <w:tab/>
            </w:r>
            <w:r>
              <w:rPr>
                <w:noProof/>
                <w:webHidden/>
              </w:rPr>
              <w:fldChar w:fldCharType="begin"/>
            </w:r>
            <w:r>
              <w:rPr>
                <w:noProof/>
                <w:webHidden/>
              </w:rPr>
              <w:instrText xml:space="preserve"> PAGEREF _Toc233369926 \h </w:instrText>
            </w:r>
            <w:r>
              <w:rPr>
                <w:noProof/>
                <w:webHidden/>
              </w:rPr>
            </w:r>
            <w:r>
              <w:rPr>
                <w:noProof/>
                <w:webHidden/>
              </w:rPr>
              <w:fldChar w:fldCharType="separate"/>
            </w:r>
            <w:r>
              <w:rPr>
                <w:noProof/>
                <w:webHidden/>
              </w:rPr>
              <w:t>18</w:t>
            </w:r>
            <w:r>
              <w:rPr>
                <w:noProof/>
                <w:webHidden/>
              </w:rPr>
              <w:fldChar w:fldCharType="end"/>
            </w:r>
          </w:hyperlink>
        </w:p>
        <w:p w14:paraId="754DB542" w14:textId="1CF6DDA3" w:rsidR="004B25AF" w:rsidRDefault="004B25AF">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33369927" w:history="1">
            <w:r w:rsidRPr="00CC6588">
              <w:rPr>
                <w:rStyle w:val="Hyperkobling"/>
                <w:noProof/>
                <w14:scene3d>
                  <w14:camera w14:prst="orthographicFront"/>
                  <w14:lightRig w14:rig="threePt" w14:dir="t">
                    <w14:rot w14:lat="0" w14:lon="0" w14:rev="0"/>
                  </w14:lightRig>
                </w14:scene3d>
                <w14:props3d w14:extrusionH="0" w14:contourW="0" w14:prstMaterial="warmMatte"/>
              </w:rPr>
              <w:t>10.8</w:t>
            </w:r>
            <w:r>
              <w:rPr>
                <w:rFonts w:asciiTheme="minorHAnsi" w:eastAsiaTheme="minorEastAsia" w:hAnsiTheme="minorHAnsi" w:cstheme="minorBidi"/>
                <w:noProof/>
                <w:kern w:val="2"/>
                <w14:ligatures w14:val="standardContextual"/>
              </w:rPr>
              <w:tab/>
            </w:r>
            <w:r w:rsidRPr="00CC6588">
              <w:rPr>
                <w:rStyle w:val="Hyperkobling"/>
                <w:noProof/>
              </w:rPr>
              <w:t>Oppdragsgiverens tilbakeholdsrett</w:t>
            </w:r>
            <w:r>
              <w:rPr>
                <w:noProof/>
                <w:webHidden/>
              </w:rPr>
              <w:tab/>
            </w:r>
            <w:r>
              <w:rPr>
                <w:noProof/>
                <w:webHidden/>
              </w:rPr>
              <w:fldChar w:fldCharType="begin"/>
            </w:r>
            <w:r>
              <w:rPr>
                <w:noProof/>
                <w:webHidden/>
              </w:rPr>
              <w:instrText xml:space="preserve"> PAGEREF _Toc233369927 \h </w:instrText>
            </w:r>
            <w:r>
              <w:rPr>
                <w:noProof/>
                <w:webHidden/>
              </w:rPr>
            </w:r>
            <w:r>
              <w:rPr>
                <w:noProof/>
                <w:webHidden/>
              </w:rPr>
              <w:fldChar w:fldCharType="separate"/>
            </w:r>
            <w:r>
              <w:rPr>
                <w:noProof/>
                <w:webHidden/>
              </w:rPr>
              <w:t>18</w:t>
            </w:r>
            <w:r>
              <w:rPr>
                <w:noProof/>
                <w:webHidden/>
              </w:rPr>
              <w:fldChar w:fldCharType="end"/>
            </w:r>
          </w:hyperlink>
        </w:p>
        <w:p w14:paraId="412F9C7D" w14:textId="5F34DC62" w:rsidR="004B25AF" w:rsidRDefault="004B25AF">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33369928" w:history="1">
            <w:r w:rsidRPr="00CC6588">
              <w:rPr>
                <w:rStyle w:val="Hyperkobling"/>
                <w:noProof/>
                <w14:scene3d>
                  <w14:camera w14:prst="orthographicFront"/>
                  <w14:lightRig w14:rig="threePt" w14:dir="t">
                    <w14:rot w14:lat="0" w14:lon="0" w14:rev="0"/>
                  </w14:lightRig>
                </w14:scene3d>
                <w14:props3d w14:extrusionH="0" w14:contourW="0" w14:prstMaterial="warmMatte"/>
              </w:rPr>
              <w:t>10.9</w:t>
            </w:r>
            <w:r>
              <w:rPr>
                <w:rFonts w:asciiTheme="minorHAnsi" w:eastAsiaTheme="minorEastAsia" w:hAnsiTheme="minorHAnsi" w:cstheme="minorBidi"/>
                <w:noProof/>
                <w:kern w:val="2"/>
                <w14:ligatures w14:val="standardContextual"/>
              </w:rPr>
              <w:tab/>
            </w:r>
            <w:r w:rsidRPr="00CC6588">
              <w:rPr>
                <w:rStyle w:val="Hyperkobling"/>
                <w:noProof/>
              </w:rPr>
              <w:t>Betalingsmislighold</w:t>
            </w:r>
            <w:r>
              <w:rPr>
                <w:noProof/>
                <w:webHidden/>
              </w:rPr>
              <w:tab/>
            </w:r>
            <w:r>
              <w:rPr>
                <w:noProof/>
                <w:webHidden/>
              </w:rPr>
              <w:fldChar w:fldCharType="begin"/>
            </w:r>
            <w:r>
              <w:rPr>
                <w:noProof/>
                <w:webHidden/>
              </w:rPr>
              <w:instrText xml:space="preserve"> PAGEREF _Toc233369928 \h </w:instrText>
            </w:r>
            <w:r>
              <w:rPr>
                <w:noProof/>
                <w:webHidden/>
              </w:rPr>
            </w:r>
            <w:r>
              <w:rPr>
                <w:noProof/>
                <w:webHidden/>
              </w:rPr>
              <w:fldChar w:fldCharType="separate"/>
            </w:r>
            <w:r>
              <w:rPr>
                <w:noProof/>
                <w:webHidden/>
              </w:rPr>
              <w:t>19</w:t>
            </w:r>
            <w:r>
              <w:rPr>
                <w:noProof/>
                <w:webHidden/>
              </w:rPr>
              <w:fldChar w:fldCharType="end"/>
            </w:r>
          </w:hyperlink>
        </w:p>
        <w:p w14:paraId="5A933675" w14:textId="74E88727" w:rsidR="004B25AF" w:rsidRDefault="004B25AF">
          <w:pPr>
            <w:pStyle w:val="INNH1"/>
            <w:tabs>
              <w:tab w:val="left" w:pos="482"/>
              <w:tab w:val="right" w:leader="dot" w:pos="9628"/>
            </w:tabs>
            <w:rPr>
              <w:rFonts w:asciiTheme="minorHAnsi" w:eastAsiaTheme="minorEastAsia" w:hAnsiTheme="minorHAnsi" w:cstheme="minorBidi"/>
              <w:bCs w:val="0"/>
              <w:kern w:val="2"/>
              <w14:ligatures w14:val="standardContextual"/>
            </w:rPr>
          </w:pPr>
          <w:hyperlink w:anchor="_Toc233369929" w:history="1">
            <w:r w:rsidRPr="00CC6588">
              <w:rPr>
                <w:rStyle w:val="Hyperkobling"/>
                <w14:scene3d>
                  <w14:camera w14:prst="orthographicFront"/>
                  <w14:lightRig w14:rig="threePt" w14:dir="t">
                    <w14:rot w14:lat="0" w14:lon="0" w14:rev="0"/>
                  </w14:lightRig>
                </w14:scene3d>
                <w14:props3d w14:extrusionH="0" w14:contourW="0" w14:prstMaterial="warmMatte"/>
              </w:rPr>
              <w:t>11</w:t>
            </w:r>
            <w:r>
              <w:rPr>
                <w:rFonts w:asciiTheme="minorHAnsi" w:eastAsiaTheme="minorEastAsia" w:hAnsiTheme="minorHAnsi" w:cstheme="minorBidi"/>
                <w:bCs w:val="0"/>
                <w:kern w:val="2"/>
                <w14:ligatures w14:val="standardContextual"/>
              </w:rPr>
              <w:tab/>
            </w:r>
            <w:r w:rsidRPr="00CC6588">
              <w:rPr>
                <w:rStyle w:val="Hyperkobling"/>
              </w:rPr>
              <w:t>Avbestilling og oppsigelse</w:t>
            </w:r>
            <w:r>
              <w:rPr>
                <w:webHidden/>
              </w:rPr>
              <w:tab/>
            </w:r>
            <w:r>
              <w:rPr>
                <w:webHidden/>
              </w:rPr>
              <w:fldChar w:fldCharType="begin"/>
            </w:r>
            <w:r>
              <w:rPr>
                <w:webHidden/>
              </w:rPr>
              <w:instrText xml:space="preserve"> PAGEREF _Toc233369929 \h </w:instrText>
            </w:r>
            <w:r>
              <w:rPr>
                <w:webHidden/>
              </w:rPr>
            </w:r>
            <w:r>
              <w:rPr>
                <w:webHidden/>
              </w:rPr>
              <w:fldChar w:fldCharType="separate"/>
            </w:r>
            <w:r>
              <w:rPr>
                <w:webHidden/>
              </w:rPr>
              <w:t>19</w:t>
            </w:r>
            <w:r>
              <w:rPr>
                <w:webHidden/>
              </w:rPr>
              <w:fldChar w:fldCharType="end"/>
            </w:r>
          </w:hyperlink>
        </w:p>
        <w:p w14:paraId="5C9D188B" w14:textId="6960A65D" w:rsidR="004B25AF" w:rsidRDefault="004B25AF">
          <w:pPr>
            <w:pStyle w:val="INNH1"/>
            <w:tabs>
              <w:tab w:val="left" w:pos="482"/>
              <w:tab w:val="right" w:leader="dot" w:pos="9628"/>
            </w:tabs>
            <w:rPr>
              <w:rFonts w:asciiTheme="minorHAnsi" w:eastAsiaTheme="minorEastAsia" w:hAnsiTheme="minorHAnsi" w:cstheme="minorBidi"/>
              <w:bCs w:val="0"/>
              <w:kern w:val="2"/>
              <w14:ligatures w14:val="standardContextual"/>
            </w:rPr>
          </w:pPr>
          <w:hyperlink w:anchor="_Toc233369930" w:history="1">
            <w:r w:rsidRPr="00CC6588">
              <w:rPr>
                <w:rStyle w:val="Hyperkobling"/>
                <w14:scene3d>
                  <w14:camera w14:prst="orthographicFront"/>
                  <w14:lightRig w14:rig="threePt" w14:dir="t">
                    <w14:rot w14:lat="0" w14:lon="0" w14:rev="0"/>
                  </w14:lightRig>
                </w14:scene3d>
                <w14:props3d w14:extrusionH="0" w14:contourW="0" w14:prstMaterial="warmMatte"/>
              </w:rPr>
              <w:t>12</w:t>
            </w:r>
            <w:r>
              <w:rPr>
                <w:rFonts w:asciiTheme="minorHAnsi" w:eastAsiaTheme="minorEastAsia" w:hAnsiTheme="minorHAnsi" w:cstheme="minorBidi"/>
                <w:bCs w:val="0"/>
                <w:kern w:val="2"/>
                <w14:ligatures w14:val="standardContextual"/>
              </w:rPr>
              <w:tab/>
            </w:r>
            <w:r w:rsidRPr="00CC6588">
              <w:rPr>
                <w:rStyle w:val="Hyperkobling"/>
              </w:rPr>
              <w:t>Heving</w:t>
            </w:r>
            <w:r>
              <w:rPr>
                <w:webHidden/>
              </w:rPr>
              <w:tab/>
            </w:r>
            <w:r>
              <w:rPr>
                <w:webHidden/>
              </w:rPr>
              <w:fldChar w:fldCharType="begin"/>
            </w:r>
            <w:r>
              <w:rPr>
                <w:webHidden/>
              </w:rPr>
              <w:instrText xml:space="preserve"> PAGEREF _Toc233369930 \h </w:instrText>
            </w:r>
            <w:r>
              <w:rPr>
                <w:webHidden/>
              </w:rPr>
            </w:r>
            <w:r>
              <w:rPr>
                <w:webHidden/>
              </w:rPr>
              <w:fldChar w:fldCharType="separate"/>
            </w:r>
            <w:r>
              <w:rPr>
                <w:webHidden/>
              </w:rPr>
              <w:t>19</w:t>
            </w:r>
            <w:r>
              <w:rPr>
                <w:webHidden/>
              </w:rPr>
              <w:fldChar w:fldCharType="end"/>
            </w:r>
          </w:hyperlink>
        </w:p>
        <w:p w14:paraId="11C377DF" w14:textId="63001A70" w:rsidR="004B25AF" w:rsidRDefault="004B25AF">
          <w:pPr>
            <w:pStyle w:val="INNH1"/>
            <w:tabs>
              <w:tab w:val="left" w:pos="482"/>
              <w:tab w:val="right" w:leader="dot" w:pos="9628"/>
            </w:tabs>
            <w:rPr>
              <w:rFonts w:asciiTheme="minorHAnsi" w:eastAsiaTheme="minorEastAsia" w:hAnsiTheme="minorHAnsi" w:cstheme="minorBidi"/>
              <w:bCs w:val="0"/>
              <w:kern w:val="2"/>
              <w14:ligatures w14:val="standardContextual"/>
            </w:rPr>
          </w:pPr>
          <w:hyperlink w:anchor="_Toc233369931" w:history="1">
            <w:r w:rsidRPr="00CC6588">
              <w:rPr>
                <w:rStyle w:val="Hyperkobling"/>
                <w14:scene3d>
                  <w14:camera w14:prst="orthographicFront"/>
                  <w14:lightRig w14:rig="threePt" w14:dir="t">
                    <w14:rot w14:lat="0" w14:lon="0" w14:rev="0"/>
                  </w14:lightRig>
                </w14:scene3d>
                <w14:props3d w14:extrusionH="0" w14:contourW="0" w14:prstMaterial="warmMatte"/>
              </w:rPr>
              <w:t>13</w:t>
            </w:r>
            <w:r>
              <w:rPr>
                <w:rFonts w:asciiTheme="minorHAnsi" w:eastAsiaTheme="minorEastAsia" w:hAnsiTheme="minorHAnsi" w:cstheme="minorBidi"/>
                <w:bCs w:val="0"/>
                <w:kern w:val="2"/>
                <w14:ligatures w14:val="standardContextual"/>
              </w:rPr>
              <w:tab/>
            </w:r>
            <w:r w:rsidRPr="00CC6588">
              <w:rPr>
                <w:rStyle w:val="Hyperkobling"/>
              </w:rPr>
              <w:t>Misligholdt kontraktsforpliktelse - konsekvens for senere konkurranser</w:t>
            </w:r>
            <w:r>
              <w:rPr>
                <w:webHidden/>
              </w:rPr>
              <w:tab/>
            </w:r>
            <w:r>
              <w:rPr>
                <w:webHidden/>
              </w:rPr>
              <w:fldChar w:fldCharType="begin"/>
            </w:r>
            <w:r>
              <w:rPr>
                <w:webHidden/>
              </w:rPr>
              <w:instrText xml:space="preserve"> PAGEREF _Toc233369931 \h </w:instrText>
            </w:r>
            <w:r>
              <w:rPr>
                <w:webHidden/>
              </w:rPr>
            </w:r>
            <w:r>
              <w:rPr>
                <w:webHidden/>
              </w:rPr>
              <w:fldChar w:fldCharType="separate"/>
            </w:r>
            <w:r>
              <w:rPr>
                <w:webHidden/>
              </w:rPr>
              <w:t>20</w:t>
            </w:r>
            <w:r>
              <w:rPr>
                <w:webHidden/>
              </w:rPr>
              <w:fldChar w:fldCharType="end"/>
            </w:r>
          </w:hyperlink>
        </w:p>
        <w:p w14:paraId="12DA64A8" w14:textId="10092747" w:rsidR="004B25AF" w:rsidRDefault="004B25AF">
          <w:pPr>
            <w:pStyle w:val="INNH1"/>
            <w:tabs>
              <w:tab w:val="left" w:pos="482"/>
              <w:tab w:val="right" w:leader="dot" w:pos="9628"/>
            </w:tabs>
            <w:rPr>
              <w:rFonts w:asciiTheme="minorHAnsi" w:eastAsiaTheme="minorEastAsia" w:hAnsiTheme="minorHAnsi" w:cstheme="minorBidi"/>
              <w:bCs w:val="0"/>
              <w:kern w:val="2"/>
              <w14:ligatures w14:val="standardContextual"/>
            </w:rPr>
          </w:pPr>
          <w:hyperlink w:anchor="_Toc233369932" w:history="1">
            <w:r w:rsidRPr="00CC6588">
              <w:rPr>
                <w:rStyle w:val="Hyperkobling"/>
                <w14:scene3d>
                  <w14:camera w14:prst="orthographicFront"/>
                  <w14:lightRig w14:rig="threePt" w14:dir="t">
                    <w14:rot w14:lat="0" w14:lon="0" w14:rev="0"/>
                  </w14:lightRig>
                </w14:scene3d>
                <w14:props3d w14:extrusionH="0" w14:contourW="0" w14:prstMaterial="warmMatte"/>
              </w:rPr>
              <w:t>14</w:t>
            </w:r>
            <w:r>
              <w:rPr>
                <w:rFonts w:asciiTheme="minorHAnsi" w:eastAsiaTheme="minorEastAsia" w:hAnsiTheme="minorHAnsi" w:cstheme="minorBidi"/>
                <w:bCs w:val="0"/>
                <w:kern w:val="2"/>
                <w14:ligatures w14:val="standardContextual"/>
              </w:rPr>
              <w:tab/>
            </w:r>
            <w:r w:rsidRPr="00CC6588">
              <w:rPr>
                <w:rStyle w:val="Hyperkobling"/>
              </w:rPr>
              <w:t>Reklame og media</w:t>
            </w:r>
            <w:r>
              <w:rPr>
                <w:webHidden/>
              </w:rPr>
              <w:tab/>
            </w:r>
            <w:r>
              <w:rPr>
                <w:webHidden/>
              </w:rPr>
              <w:fldChar w:fldCharType="begin"/>
            </w:r>
            <w:r>
              <w:rPr>
                <w:webHidden/>
              </w:rPr>
              <w:instrText xml:space="preserve"> PAGEREF _Toc233369932 \h </w:instrText>
            </w:r>
            <w:r>
              <w:rPr>
                <w:webHidden/>
              </w:rPr>
            </w:r>
            <w:r>
              <w:rPr>
                <w:webHidden/>
              </w:rPr>
              <w:fldChar w:fldCharType="separate"/>
            </w:r>
            <w:r>
              <w:rPr>
                <w:webHidden/>
              </w:rPr>
              <w:t>20</w:t>
            </w:r>
            <w:r>
              <w:rPr>
                <w:webHidden/>
              </w:rPr>
              <w:fldChar w:fldCharType="end"/>
            </w:r>
          </w:hyperlink>
        </w:p>
        <w:p w14:paraId="5F542ED0" w14:textId="5C4DF90A" w:rsidR="004B25AF" w:rsidRDefault="004B25AF">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33369933" w:history="1">
            <w:r w:rsidRPr="00CC6588">
              <w:rPr>
                <w:rStyle w:val="Hyperkobling"/>
                <w:noProof/>
                <w14:scene3d>
                  <w14:camera w14:prst="orthographicFront"/>
                  <w14:lightRig w14:rig="threePt" w14:dir="t">
                    <w14:rot w14:lat="0" w14:lon="0" w14:rev="0"/>
                  </w14:lightRig>
                </w14:scene3d>
                <w14:props3d w14:extrusionH="0" w14:contourW="0" w14:prstMaterial="warmMatte"/>
              </w:rPr>
              <w:t>14.1</w:t>
            </w:r>
            <w:r>
              <w:rPr>
                <w:rFonts w:asciiTheme="minorHAnsi" w:eastAsiaTheme="minorEastAsia" w:hAnsiTheme="minorHAnsi" w:cstheme="minorBidi"/>
                <w:noProof/>
                <w:kern w:val="2"/>
                <w14:ligatures w14:val="standardContextual"/>
              </w:rPr>
              <w:tab/>
            </w:r>
            <w:r w:rsidRPr="00CC6588">
              <w:rPr>
                <w:rStyle w:val="Hyperkobling"/>
                <w:noProof/>
              </w:rPr>
              <w:t>Reklame</w:t>
            </w:r>
            <w:r>
              <w:rPr>
                <w:noProof/>
                <w:webHidden/>
              </w:rPr>
              <w:tab/>
            </w:r>
            <w:r>
              <w:rPr>
                <w:noProof/>
                <w:webHidden/>
              </w:rPr>
              <w:fldChar w:fldCharType="begin"/>
            </w:r>
            <w:r>
              <w:rPr>
                <w:noProof/>
                <w:webHidden/>
              </w:rPr>
              <w:instrText xml:space="preserve"> PAGEREF _Toc233369933 \h </w:instrText>
            </w:r>
            <w:r>
              <w:rPr>
                <w:noProof/>
                <w:webHidden/>
              </w:rPr>
            </w:r>
            <w:r>
              <w:rPr>
                <w:noProof/>
                <w:webHidden/>
              </w:rPr>
              <w:fldChar w:fldCharType="separate"/>
            </w:r>
            <w:r>
              <w:rPr>
                <w:noProof/>
                <w:webHidden/>
              </w:rPr>
              <w:t>20</w:t>
            </w:r>
            <w:r>
              <w:rPr>
                <w:noProof/>
                <w:webHidden/>
              </w:rPr>
              <w:fldChar w:fldCharType="end"/>
            </w:r>
          </w:hyperlink>
        </w:p>
        <w:p w14:paraId="3B94BABA" w14:textId="61342E27" w:rsidR="004B25AF" w:rsidRDefault="004B25AF">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33369934" w:history="1">
            <w:r w:rsidRPr="00CC6588">
              <w:rPr>
                <w:rStyle w:val="Hyperkobling"/>
                <w:noProof/>
                <w14:scene3d>
                  <w14:camera w14:prst="orthographicFront"/>
                  <w14:lightRig w14:rig="threePt" w14:dir="t">
                    <w14:rot w14:lat="0" w14:lon="0" w14:rev="0"/>
                  </w14:lightRig>
                </w14:scene3d>
                <w14:props3d w14:extrusionH="0" w14:contourW="0" w14:prstMaterial="warmMatte"/>
              </w:rPr>
              <w:t>14.2</w:t>
            </w:r>
            <w:r>
              <w:rPr>
                <w:rFonts w:asciiTheme="minorHAnsi" w:eastAsiaTheme="minorEastAsia" w:hAnsiTheme="minorHAnsi" w:cstheme="minorBidi"/>
                <w:noProof/>
                <w:kern w:val="2"/>
                <w14:ligatures w14:val="standardContextual"/>
              </w:rPr>
              <w:tab/>
            </w:r>
            <w:r w:rsidRPr="00CC6588">
              <w:rPr>
                <w:rStyle w:val="Hyperkobling"/>
                <w:noProof/>
              </w:rPr>
              <w:t>Kontakt med media</w:t>
            </w:r>
            <w:r>
              <w:rPr>
                <w:noProof/>
                <w:webHidden/>
              </w:rPr>
              <w:tab/>
            </w:r>
            <w:r>
              <w:rPr>
                <w:noProof/>
                <w:webHidden/>
              </w:rPr>
              <w:fldChar w:fldCharType="begin"/>
            </w:r>
            <w:r>
              <w:rPr>
                <w:noProof/>
                <w:webHidden/>
              </w:rPr>
              <w:instrText xml:space="preserve"> PAGEREF _Toc233369934 \h </w:instrText>
            </w:r>
            <w:r>
              <w:rPr>
                <w:noProof/>
                <w:webHidden/>
              </w:rPr>
            </w:r>
            <w:r>
              <w:rPr>
                <w:noProof/>
                <w:webHidden/>
              </w:rPr>
              <w:fldChar w:fldCharType="separate"/>
            </w:r>
            <w:r>
              <w:rPr>
                <w:noProof/>
                <w:webHidden/>
              </w:rPr>
              <w:t>20</w:t>
            </w:r>
            <w:r>
              <w:rPr>
                <w:noProof/>
                <w:webHidden/>
              </w:rPr>
              <w:fldChar w:fldCharType="end"/>
            </w:r>
          </w:hyperlink>
        </w:p>
        <w:p w14:paraId="53CC5141" w14:textId="657ED4DD" w:rsidR="004B25AF" w:rsidRDefault="004B25AF">
          <w:pPr>
            <w:pStyle w:val="INNH1"/>
            <w:tabs>
              <w:tab w:val="left" w:pos="482"/>
              <w:tab w:val="right" w:leader="dot" w:pos="9628"/>
            </w:tabs>
            <w:rPr>
              <w:rFonts w:asciiTheme="minorHAnsi" w:eastAsiaTheme="minorEastAsia" w:hAnsiTheme="minorHAnsi" w:cstheme="minorBidi"/>
              <w:bCs w:val="0"/>
              <w:kern w:val="2"/>
              <w14:ligatures w14:val="standardContextual"/>
            </w:rPr>
          </w:pPr>
          <w:hyperlink w:anchor="_Toc233369935" w:history="1">
            <w:r w:rsidRPr="00CC6588">
              <w:rPr>
                <w:rStyle w:val="Hyperkobling"/>
                <w14:scene3d>
                  <w14:camera w14:prst="orthographicFront"/>
                  <w14:lightRig w14:rig="threePt" w14:dir="t">
                    <w14:rot w14:lat="0" w14:lon="0" w14:rev="0"/>
                  </w14:lightRig>
                </w14:scene3d>
                <w14:props3d w14:extrusionH="0" w14:contourW="0" w14:prstMaterial="warmMatte"/>
              </w:rPr>
              <w:t>15</w:t>
            </w:r>
            <w:r>
              <w:rPr>
                <w:rFonts w:asciiTheme="minorHAnsi" w:eastAsiaTheme="minorEastAsia" w:hAnsiTheme="minorHAnsi" w:cstheme="minorBidi"/>
                <w:bCs w:val="0"/>
                <w:kern w:val="2"/>
                <w14:ligatures w14:val="standardContextual"/>
              </w:rPr>
              <w:tab/>
            </w:r>
            <w:r w:rsidRPr="00CC6588">
              <w:rPr>
                <w:rStyle w:val="Hyperkobling"/>
              </w:rPr>
              <w:t>Tvister</w:t>
            </w:r>
            <w:r>
              <w:rPr>
                <w:webHidden/>
              </w:rPr>
              <w:tab/>
            </w:r>
            <w:r>
              <w:rPr>
                <w:webHidden/>
              </w:rPr>
              <w:fldChar w:fldCharType="begin"/>
            </w:r>
            <w:r>
              <w:rPr>
                <w:webHidden/>
              </w:rPr>
              <w:instrText xml:space="preserve"> PAGEREF _Toc233369935 \h </w:instrText>
            </w:r>
            <w:r>
              <w:rPr>
                <w:webHidden/>
              </w:rPr>
            </w:r>
            <w:r>
              <w:rPr>
                <w:webHidden/>
              </w:rPr>
              <w:fldChar w:fldCharType="separate"/>
            </w:r>
            <w:r>
              <w:rPr>
                <w:webHidden/>
              </w:rPr>
              <w:t>20</w:t>
            </w:r>
            <w:r>
              <w:rPr>
                <w:webHidden/>
              </w:rPr>
              <w:fldChar w:fldCharType="end"/>
            </w:r>
          </w:hyperlink>
        </w:p>
        <w:p w14:paraId="605602BA" w14:textId="5189D14C" w:rsidR="004B25AF" w:rsidRDefault="004B25AF">
          <w:pPr>
            <w:pStyle w:val="INNH1"/>
            <w:tabs>
              <w:tab w:val="left" w:pos="482"/>
              <w:tab w:val="right" w:leader="dot" w:pos="9628"/>
            </w:tabs>
            <w:rPr>
              <w:rFonts w:asciiTheme="minorHAnsi" w:eastAsiaTheme="minorEastAsia" w:hAnsiTheme="minorHAnsi" w:cstheme="minorBidi"/>
              <w:bCs w:val="0"/>
              <w:kern w:val="2"/>
              <w14:ligatures w14:val="standardContextual"/>
            </w:rPr>
          </w:pPr>
          <w:hyperlink w:anchor="_Toc233369936" w:history="1">
            <w:r w:rsidRPr="00CC6588">
              <w:rPr>
                <w:rStyle w:val="Hyperkobling"/>
                <w14:scene3d>
                  <w14:camera w14:prst="orthographicFront"/>
                  <w14:lightRig w14:rig="threePt" w14:dir="t">
                    <w14:rot w14:lat="0" w14:lon="0" w14:rev="0"/>
                  </w14:lightRig>
                </w14:scene3d>
                <w14:props3d w14:extrusionH="0" w14:contourW="0" w14:prstMaterial="warmMatte"/>
              </w:rPr>
              <w:t>16</w:t>
            </w:r>
            <w:r>
              <w:rPr>
                <w:rFonts w:asciiTheme="minorHAnsi" w:eastAsiaTheme="minorEastAsia" w:hAnsiTheme="minorHAnsi" w:cstheme="minorBidi"/>
                <w:bCs w:val="0"/>
                <w:kern w:val="2"/>
                <w14:ligatures w14:val="standardContextual"/>
              </w:rPr>
              <w:tab/>
            </w:r>
            <w:r w:rsidRPr="00CC6588">
              <w:rPr>
                <w:rStyle w:val="Hyperkobling"/>
              </w:rPr>
              <w:t>Miljøvennlig kjøretøy</w:t>
            </w:r>
            <w:r>
              <w:rPr>
                <w:webHidden/>
              </w:rPr>
              <w:tab/>
            </w:r>
            <w:r>
              <w:rPr>
                <w:webHidden/>
              </w:rPr>
              <w:fldChar w:fldCharType="begin"/>
            </w:r>
            <w:r>
              <w:rPr>
                <w:webHidden/>
              </w:rPr>
              <w:instrText xml:space="preserve"> PAGEREF _Toc233369936 \h </w:instrText>
            </w:r>
            <w:r>
              <w:rPr>
                <w:webHidden/>
              </w:rPr>
            </w:r>
            <w:r>
              <w:rPr>
                <w:webHidden/>
              </w:rPr>
              <w:fldChar w:fldCharType="separate"/>
            </w:r>
            <w:r>
              <w:rPr>
                <w:webHidden/>
              </w:rPr>
              <w:t>20</w:t>
            </w:r>
            <w:r>
              <w:rPr>
                <w:webHidden/>
              </w:rPr>
              <w:fldChar w:fldCharType="end"/>
            </w:r>
          </w:hyperlink>
        </w:p>
        <w:p w14:paraId="5EB38AC9" w14:textId="4236D006" w:rsidR="004B25AF" w:rsidRDefault="004B25AF">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33369937" w:history="1">
            <w:r w:rsidRPr="00CC6588">
              <w:rPr>
                <w:rStyle w:val="Hyperkobling"/>
                <w:noProof/>
                <w14:scene3d>
                  <w14:camera w14:prst="orthographicFront"/>
                  <w14:lightRig w14:rig="threePt" w14:dir="t">
                    <w14:rot w14:lat="0" w14:lon="0" w14:rev="0"/>
                  </w14:lightRig>
                </w14:scene3d>
                <w14:props3d w14:extrusionH="0" w14:contourW="0" w14:prstMaterial="warmMatte"/>
              </w:rPr>
              <w:t>16.1</w:t>
            </w:r>
            <w:r>
              <w:rPr>
                <w:rFonts w:asciiTheme="minorHAnsi" w:eastAsiaTheme="minorEastAsia" w:hAnsiTheme="minorHAnsi" w:cstheme="minorBidi"/>
                <w:noProof/>
                <w:kern w:val="2"/>
                <w14:ligatures w14:val="standardContextual"/>
              </w:rPr>
              <w:tab/>
            </w:r>
            <w:r w:rsidRPr="00CC6588">
              <w:rPr>
                <w:rStyle w:val="Hyperkobling"/>
                <w:noProof/>
              </w:rPr>
              <w:t>Kjøretøy</w:t>
            </w:r>
            <w:r>
              <w:rPr>
                <w:noProof/>
                <w:webHidden/>
              </w:rPr>
              <w:tab/>
            </w:r>
            <w:r>
              <w:rPr>
                <w:noProof/>
                <w:webHidden/>
              </w:rPr>
              <w:fldChar w:fldCharType="begin"/>
            </w:r>
            <w:r>
              <w:rPr>
                <w:noProof/>
                <w:webHidden/>
              </w:rPr>
              <w:instrText xml:space="preserve"> PAGEREF _Toc233369937 \h </w:instrText>
            </w:r>
            <w:r>
              <w:rPr>
                <w:noProof/>
                <w:webHidden/>
              </w:rPr>
            </w:r>
            <w:r>
              <w:rPr>
                <w:noProof/>
                <w:webHidden/>
              </w:rPr>
              <w:fldChar w:fldCharType="separate"/>
            </w:r>
            <w:r>
              <w:rPr>
                <w:noProof/>
                <w:webHidden/>
              </w:rPr>
              <w:t>20</w:t>
            </w:r>
            <w:r>
              <w:rPr>
                <w:noProof/>
                <w:webHidden/>
              </w:rPr>
              <w:fldChar w:fldCharType="end"/>
            </w:r>
          </w:hyperlink>
        </w:p>
        <w:p w14:paraId="28E02C78" w14:textId="1D7C091F" w:rsidR="004B25AF" w:rsidRDefault="004B25AF">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33369938" w:history="1">
            <w:r w:rsidRPr="00CC6588">
              <w:rPr>
                <w:rStyle w:val="Hyperkobling"/>
                <w:noProof/>
                <w14:scene3d>
                  <w14:camera w14:prst="orthographicFront"/>
                  <w14:lightRig w14:rig="threePt" w14:dir="t">
                    <w14:rot w14:lat="0" w14:lon="0" w14:rev="0"/>
                  </w14:lightRig>
                </w14:scene3d>
                <w14:props3d w14:extrusionH="0" w14:contourW="0" w14:prstMaterial="warmMatte"/>
              </w:rPr>
              <w:t>16.2</w:t>
            </w:r>
            <w:r>
              <w:rPr>
                <w:rFonts w:asciiTheme="minorHAnsi" w:eastAsiaTheme="minorEastAsia" w:hAnsiTheme="minorHAnsi" w:cstheme="minorBidi"/>
                <w:noProof/>
                <w:kern w:val="2"/>
                <w14:ligatures w14:val="standardContextual"/>
              </w:rPr>
              <w:tab/>
            </w:r>
            <w:r w:rsidRPr="00CC6588">
              <w:rPr>
                <w:rStyle w:val="Hyperkobling"/>
                <w:noProof/>
              </w:rPr>
              <w:t>Mislighold</w:t>
            </w:r>
            <w:r>
              <w:rPr>
                <w:noProof/>
                <w:webHidden/>
              </w:rPr>
              <w:tab/>
            </w:r>
            <w:r>
              <w:rPr>
                <w:noProof/>
                <w:webHidden/>
              </w:rPr>
              <w:fldChar w:fldCharType="begin"/>
            </w:r>
            <w:r>
              <w:rPr>
                <w:noProof/>
                <w:webHidden/>
              </w:rPr>
              <w:instrText xml:space="preserve"> PAGEREF _Toc233369938 \h </w:instrText>
            </w:r>
            <w:r>
              <w:rPr>
                <w:noProof/>
                <w:webHidden/>
              </w:rPr>
            </w:r>
            <w:r>
              <w:rPr>
                <w:noProof/>
                <w:webHidden/>
              </w:rPr>
              <w:fldChar w:fldCharType="separate"/>
            </w:r>
            <w:r>
              <w:rPr>
                <w:noProof/>
                <w:webHidden/>
              </w:rPr>
              <w:t>21</w:t>
            </w:r>
            <w:r>
              <w:rPr>
                <w:noProof/>
                <w:webHidden/>
              </w:rPr>
              <w:fldChar w:fldCharType="end"/>
            </w:r>
          </w:hyperlink>
        </w:p>
        <w:p w14:paraId="063F2FA3" w14:textId="3B16BD34" w:rsidR="00D25C36" w:rsidRDefault="00566D9A">
          <w:pPr>
            <w:rPr>
              <w:b/>
              <w:bCs/>
            </w:rPr>
          </w:pPr>
          <w:r>
            <w:rPr>
              <w:b/>
              <w:bCs/>
            </w:rPr>
            <w:fldChar w:fldCharType="end"/>
          </w:r>
        </w:p>
      </w:sdtContent>
    </w:sdt>
    <w:p w14:paraId="063F2FA4" w14:textId="445CFB07" w:rsidR="00566D9A" w:rsidRDefault="00566D9A">
      <w:pPr>
        <w:spacing w:after="160" w:line="259" w:lineRule="auto"/>
        <w:rPr>
          <w:rFonts w:ascii="Arial" w:eastAsiaTheme="majorEastAsia" w:hAnsi="Arial" w:cs="Arial"/>
          <w:b/>
          <w:color w:val="000000" w:themeColor="text2"/>
          <w:sz w:val="24"/>
          <w:szCs w:val="24"/>
        </w:rPr>
      </w:pPr>
      <w:r>
        <w:br w:type="page"/>
      </w:r>
    </w:p>
    <w:p w14:paraId="063F2FA7" w14:textId="77777777" w:rsidR="00566D9A" w:rsidRDefault="00566D9A" w:rsidP="00593F6F">
      <w:pPr>
        <w:pStyle w:val="Overskrift1"/>
        <w:numPr>
          <w:ilvl w:val="0"/>
          <w:numId w:val="0"/>
        </w:numPr>
      </w:pPr>
    </w:p>
    <w:p w14:paraId="063F2FA8" w14:textId="77777777" w:rsidR="00566D9A" w:rsidRPr="00B4185A" w:rsidRDefault="00566D9A" w:rsidP="00566D9A">
      <w:pPr>
        <w:pStyle w:val="Overskrift1"/>
      </w:pPr>
      <w:bookmarkStart w:id="1" w:name="_Toc472593981"/>
      <w:bookmarkStart w:id="2" w:name="_Toc233369859"/>
      <w:proofErr w:type="gramStart"/>
      <w:r>
        <w:t>Anvendelse</w:t>
      </w:r>
      <w:bookmarkEnd w:id="0"/>
      <w:bookmarkEnd w:id="1"/>
      <w:bookmarkEnd w:id="2"/>
      <w:proofErr w:type="gramEnd"/>
    </w:p>
    <w:p w14:paraId="063F2FA9" w14:textId="28E27443" w:rsidR="00566D9A" w:rsidRDefault="00566D9A" w:rsidP="00566D9A">
      <w:r>
        <w:t xml:space="preserve">Disse kontraktsvilkår gjelder mellom Statsbygg (heretter kalt Oppdragsgiveren) og den part som påtar seg å utføre </w:t>
      </w:r>
      <w:r w:rsidR="00593F6F">
        <w:t>vintervedlikehold</w:t>
      </w:r>
      <w:r>
        <w:t xml:space="preserve"> (heretter kalt </w:t>
      </w:r>
      <w:r w:rsidR="00AF1FC2">
        <w:t>Leverandøren</w:t>
      </w:r>
      <w:r>
        <w:t xml:space="preserve">). </w:t>
      </w:r>
    </w:p>
    <w:p w14:paraId="063F2FAA" w14:textId="77777777" w:rsidR="00566D9A" w:rsidRDefault="00566D9A" w:rsidP="00566D9A"/>
    <w:p w14:paraId="063F2FAB" w14:textId="77777777" w:rsidR="00566D9A" w:rsidRDefault="00566D9A" w:rsidP="00566D9A">
      <w:r>
        <w:t>Eventuelle avvikende kontraktsvilkår er uten virkning for kontrakten med mindre Oppdragsgiveren skriftlig har godtatt dem.</w:t>
      </w:r>
    </w:p>
    <w:p w14:paraId="063F2FAC" w14:textId="77777777" w:rsidR="00566D9A" w:rsidRDefault="00566D9A" w:rsidP="00566D9A"/>
    <w:p w14:paraId="063F2FAD" w14:textId="77777777" w:rsidR="00566D9A" w:rsidRDefault="00566D9A" w:rsidP="00566D9A">
      <w:pPr>
        <w:pStyle w:val="Overskrift1"/>
      </w:pPr>
      <w:bookmarkStart w:id="3" w:name="_Toc370284772"/>
      <w:bookmarkStart w:id="4" w:name="_Toc472593983"/>
      <w:bookmarkStart w:id="5" w:name="_Toc233369860"/>
      <w:r>
        <w:t>Partenes samarbeid og gjensidige plikter</w:t>
      </w:r>
      <w:bookmarkEnd w:id="3"/>
      <w:bookmarkEnd w:id="4"/>
      <w:bookmarkEnd w:id="5"/>
    </w:p>
    <w:p w14:paraId="063F2FAE" w14:textId="77777777" w:rsidR="00566D9A" w:rsidRDefault="00566D9A" w:rsidP="00566D9A">
      <w:pPr>
        <w:pStyle w:val="Overskrift2"/>
      </w:pPr>
      <w:bookmarkStart w:id="6" w:name="_Toc370284773"/>
      <w:bookmarkStart w:id="7" w:name="_Toc472593984"/>
      <w:bookmarkStart w:id="8" w:name="_Toc233369861"/>
      <w:proofErr w:type="spellStart"/>
      <w:r>
        <w:t>Samarbeidsplikt</w:t>
      </w:r>
      <w:bookmarkEnd w:id="6"/>
      <w:bookmarkEnd w:id="7"/>
      <w:bookmarkEnd w:id="8"/>
      <w:proofErr w:type="spellEnd"/>
      <w:r>
        <w:t xml:space="preserve"> </w:t>
      </w:r>
    </w:p>
    <w:p w14:paraId="063F2FAF" w14:textId="77777777" w:rsidR="00566D9A" w:rsidRPr="000A5BBB" w:rsidRDefault="00566D9A" w:rsidP="00566D9A">
      <w:pPr>
        <w:rPr>
          <w:lang w:val="en-US"/>
        </w:rPr>
      </w:pPr>
    </w:p>
    <w:p w14:paraId="5C7562EC" w14:textId="77777777" w:rsidR="00573C23" w:rsidRDefault="00573C23" w:rsidP="00573C23">
      <w:r>
        <w:t xml:space="preserve">Partene skal samarbeide lojalt under gjennomføringen av kontrakten. De skal innen rimelig tid underrette hverandre om forhold som de forstår eller bør forstå vil få betydning for oppdraget. </w:t>
      </w:r>
    </w:p>
    <w:p w14:paraId="063F2FB1" w14:textId="77777777" w:rsidR="00566D9A" w:rsidRDefault="00566D9A" w:rsidP="00566D9A"/>
    <w:p w14:paraId="063F2FB2" w14:textId="77777777" w:rsidR="00566D9A" w:rsidRDefault="00566D9A" w:rsidP="00566D9A">
      <w:pPr>
        <w:pStyle w:val="Overskrift2"/>
      </w:pPr>
      <w:bookmarkStart w:id="9" w:name="_Toc370284774"/>
      <w:bookmarkStart w:id="10" w:name="_Toc472593985"/>
      <w:bookmarkStart w:id="11" w:name="_Toc233369862"/>
      <w:proofErr w:type="spellStart"/>
      <w:r>
        <w:t>Taushetsplikt</w:t>
      </w:r>
      <w:bookmarkEnd w:id="9"/>
      <w:bookmarkEnd w:id="10"/>
      <w:bookmarkEnd w:id="11"/>
      <w:proofErr w:type="spellEnd"/>
    </w:p>
    <w:p w14:paraId="063F2FB3" w14:textId="77777777" w:rsidR="00566D9A" w:rsidRPr="000A5BBB" w:rsidRDefault="00566D9A" w:rsidP="00566D9A">
      <w:pPr>
        <w:rPr>
          <w:lang w:val="en-US"/>
        </w:rPr>
      </w:pPr>
    </w:p>
    <w:p w14:paraId="063F2FB4" w14:textId="77777777" w:rsidR="00566D9A" w:rsidRDefault="00566D9A" w:rsidP="00566D9A">
      <w:r>
        <w:t xml:space="preserve">Partene har taushetsplikt om opplysninger som </w:t>
      </w:r>
      <w:proofErr w:type="gramStart"/>
      <w:r>
        <w:t>fremkommer</w:t>
      </w:r>
      <w:proofErr w:type="gramEnd"/>
      <w:r>
        <w:t xml:space="preserve"> om den annens forretningsmessige eller personlige forhold når det foreligger en berettiget interesse i at opplysningene ikke blir spredt. Dette skal ikke være til hinder for at slike opplysninger gis til andre når dette er nødvendig for gjennomføringen av oppdraget. Det samme gjelder opplysninger som er nødvendige for senere drift og vedlikehold.</w:t>
      </w:r>
    </w:p>
    <w:p w14:paraId="063F2FB5" w14:textId="77777777" w:rsidR="00566D9A" w:rsidRPr="00B4185A" w:rsidRDefault="00566D9A" w:rsidP="00566D9A">
      <w:pPr>
        <w:pStyle w:val="Overskrift1"/>
      </w:pPr>
      <w:bookmarkStart w:id="12" w:name="_Toc370284776"/>
      <w:bookmarkStart w:id="13" w:name="_Toc472593987"/>
      <w:bookmarkStart w:id="14" w:name="_Toc233369863"/>
      <w:r>
        <w:t>Organisatoriske bestemmelser</w:t>
      </w:r>
      <w:bookmarkEnd w:id="12"/>
      <w:bookmarkEnd w:id="13"/>
      <w:bookmarkEnd w:id="14"/>
    </w:p>
    <w:p w14:paraId="063F2FB6" w14:textId="77777777" w:rsidR="00566D9A" w:rsidRDefault="00566D9A" w:rsidP="00566D9A">
      <w:pPr>
        <w:pStyle w:val="Overskrift2"/>
      </w:pPr>
      <w:bookmarkStart w:id="15" w:name="_Toc370284777"/>
      <w:bookmarkStart w:id="16" w:name="_Toc472593988"/>
      <w:bookmarkStart w:id="17" w:name="_Toc233369864"/>
      <w:proofErr w:type="spellStart"/>
      <w:r>
        <w:t>Partsrepresentanter</w:t>
      </w:r>
      <w:proofErr w:type="spellEnd"/>
      <w:r>
        <w:t xml:space="preserve"> </w:t>
      </w:r>
      <w:proofErr w:type="spellStart"/>
      <w:r>
        <w:t>og</w:t>
      </w:r>
      <w:proofErr w:type="spellEnd"/>
      <w:r>
        <w:t xml:space="preserve"> </w:t>
      </w:r>
      <w:proofErr w:type="spellStart"/>
      <w:r>
        <w:t>fullmaktsforhold</w:t>
      </w:r>
      <w:bookmarkEnd w:id="15"/>
      <w:bookmarkEnd w:id="16"/>
      <w:bookmarkEnd w:id="17"/>
      <w:proofErr w:type="spellEnd"/>
      <w:r>
        <w:t xml:space="preserve"> </w:t>
      </w:r>
    </w:p>
    <w:p w14:paraId="063F2FB7" w14:textId="77777777" w:rsidR="00566D9A" w:rsidRPr="000A5BBB" w:rsidRDefault="00566D9A" w:rsidP="00566D9A">
      <w:pPr>
        <w:rPr>
          <w:lang w:val="en-US"/>
        </w:rPr>
      </w:pPr>
    </w:p>
    <w:p w14:paraId="063F2FB8" w14:textId="77777777" w:rsidR="00566D9A" w:rsidRDefault="00566D9A" w:rsidP="00566D9A">
      <w:r>
        <w:t>Hver av partene skal utpeke en person (representant) som representerer dem. Navnene på representantene skal inntas i avtaledokumentet. Utskiftning av representanten skal varsles skriftlig.</w:t>
      </w:r>
    </w:p>
    <w:p w14:paraId="063F2FB9" w14:textId="77777777" w:rsidR="00566D9A" w:rsidRDefault="00566D9A" w:rsidP="00566D9A"/>
    <w:p w14:paraId="063F2FBA" w14:textId="5C352851" w:rsidR="00566D9A" w:rsidRDefault="00566D9A" w:rsidP="00566D9A">
      <w:r>
        <w:t xml:space="preserve">Partenes representanter har fullmakt til å opptre på partenes vegne i alle spørsmål som angår kontrakten og som er nødvendige for å gjennomføre oppdraget uten unødvendige opphold. </w:t>
      </w:r>
      <w:r w:rsidR="00AF1FC2">
        <w:t>Leverandøren</w:t>
      </w:r>
      <w:r>
        <w:t>, eller den som opptrer på dennes vegne, plikter å sette seg inn i de</w:t>
      </w:r>
      <w:r w:rsidRPr="004E694E">
        <w:t xml:space="preserve"> </w:t>
      </w:r>
      <w:r>
        <w:t xml:space="preserve">relevante delegasjons- og fullmaktsbestemmelser som gjelder for Oppdragsgiverens representant. </w:t>
      </w:r>
    </w:p>
    <w:p w14:paraId="063F2FBB" w14:textId="77777777" w:rsidR="00566D9A" w:rsidRDefault="00566D9A" w:rsidP="00566D9A"/>
    <w:p w14:paraId="063F2FBC" w14:textId="77777777" w:rsidR="00566D9A" w:rsidRDefault="00566D9A" w:rsidP="00566D9A">
      <w:r>
        <w:t xml:space="preserve">Partene kan ikke forplikte hverandre overfor tredjemann uten særskilt fullmakt. </w:t>
      </w:r>
    </w:p>
    <w:p w14:paraId="063F2FBD" w14:textId="77777777" w:rsidR="00566D9A" w:rsidRDefault="00566D9A" w:rsidP="00566D9A"/>
    <w:p w14:paraId="063F2FBE" w14:textId="77777777" w:rsidR="00566D9A" w:rsidRDefault="00566D9A" w:rsidP="00566D9A">
      <w:pPr>
        <w:pStyle w:val="Overskrift2"/>
      </w:pPr>
      <w:bookmarkStart w:id="18" w:name="_Toc370284778"/>
      <w:bookmarkStart w:id="19" w:name="_Toc472593989"/>
      <w:bookmarkStart w:id="20" w:name="_Toc233369865"/>
      <w:proofErr w:type="spellStart"/>
      <w:r>
        <w:t>Varsling</w:t>
      </w:r>
      <w:bookmarkEnd w:id="18"/>
      <w:bookmarkEnd w:id="19"/>
      <w:bookmarkEnd w:id="20"/>
      <w:proofErr w:type="spellEnd"/>
    </w:p>
    <w:p w14:paraId="063F2FBF" w14:textId="77777777" w:rsidR="00566D9A" w:rsidRPr="00B4185A" w:rsidRDefault="00566D9A" w:rsidP="00566D9A">
      <w:r w:rsidRPr="00B4185A">
        <w:t xml:space="preserve"> </w:t>
      </w:r>
    </w:p>
    <w:p w14:paraId="063F2FC0" w14:textId="77777777" w:rsidR="00566D9A" w:rsidRDefault="00566D9A" w:rsidP="00566D9A">
      <w:r>
        <w:t>Varsel, krav og andre meldinger som skal gis etter kontrakten, skal sendes til partenes representanter ette</w:t>
      </w:r>
      <w:r w:rsidR="00D96A93">
        <w:t>r punkt 3</w:t>
      </w:r>
      <w:r>
        <w:t>.1 eller til avtalte adresser for varsling. Varsel skal gis skriftlig med mindre det kan godtgjøres å være gitt på annen måte. Varsel som er innført i referat eller protokoll fra møte mellom partene, regnes som skriftlig varsel.</w:t>
      </w:r>
    </w:p>
    <w:p w14:paraId="063F2FC1" w14:textId="77777777" w:rsidR="00566D9A" w:rsidRPr="00444397" w:rsidRDefault="00566D9A" w:rsidP="00566D9A">
      <w:pPr>
        <w:rPr>
          <w:szCs w:val="24"/>
        </w:rPr>
      </w:pPr>
    </w:p>
    <w:p w14:paraId="43620613" w14:textId="77777777" w:rsidR="0071693F" w:rsidRPr="00B4185A" w:rsidRDefault="0071693F" w:rsidP="0071693F">
      <w:pPr>
        <w:pStyle w:val="Overskrift1"/>
      </w:pPr>
      <w:bookmarkStart w:id="21" w:name="_Toc370284779"/>
      <w:bookmarkStart w:id="22" w:name="_Toc29300328"/>
      <w:bookmarkStart w:id="23" w:name="_Toc370284801"/>
      <w:bookmarkStart w:id="24" w:name="_Toc472594020"/>
      <w:bookmarkStart w:id="25" w:name="_Toc233369866"/>
      <w:r>
        <w:lastRenderedPageBreak/>
        <w:t>Leverandørens plikter</w:t>
      </w:r>
      <w:bookmarkEnd w:id="21"/>
      <w:bookmarkEnd w:id="22"/>
      <w:bookmarkEnd w:id="25"/>
      <w:r>
        <w:t xml:space="preserve"> </w:t>
      </w:r>
    </w:p>
    <w:p w14:paraId="228FE6E3" w14:textId="77777777" w:rsidR="0071693F" w:rsidRPr="00DD640D" w:rsidRDefault="0071693F" w:rsidP="0071693F">
      <w:pPr>
        <w:pStyle w:val="Overskrift2"/>
      </w:pPr>
      <w:bookmarkStart w:id="26" w:name="_Toc29300329"/>
      <w:bookmarkStart w:id="27" w:name="_Toc233369867"/>
      <w:proofErr w:type="spellStart"/>
      <w:r>
        <w:t>Materialer</w:t>
      </w:r>
      <w:bookmarkEnd w:id="26"/>
      <w:bookmarkEnd w:id="27"/>
      <w:proofErr w:type="spellEnd"/>
    </w:p>
    <w:p w14:paraId="05996018" w14:textId="77777777" w:rsidR="0071693F" w:rsidRPr="00DD640D" w:rsidRDefault="0071693F" w:rsidP="0071693F">
      <w:pPr>
        <w:rPr>
          <w:lang w:val="en-US"/>
        </w:rPr>
      </w:pPr>
    </w:p>
    <w:p w14:paraId="68083316" w14:textId="77777777" w:rsidR="0071693F" w:rsidRPr="00DD640D" w:rsidRDefault="0071693F" w:rsidP="0071693F">
      <w:r w:rsidRPr="00DD640D">
        <w:t xml:space="preserve">Med mindre annet er avtalt </w:t>
      </w:r>
      <w:r>
        <w:t>skal Leverandøren levere materialer som er nødvendig for å gjennomføre det enkelte oppdrag i henhold til kontrakten.</w:t>
      </w:r>
    </w:p>
    <w:p w14:paraId="1D9CBFF1" w14:textId="77777777" w:rsidR="0071693F" w:rsidRPr="00DD640D" w:rsidRDefault="0071693F" w:rsidP="0071693F"/>
    <w:p w14:paraId="217C3813" w14:textId="77777777" w:rsidR="0071693F" w:rsidRDefault="0071693F" w:rsidP="0071693F">
      <w:r w:rsidRPr="00DD640D">
        <w:t>Materialene skal være av vanlig god kvalitet, dersom ikke annet følger av kontrakten.</w:t>
      </w:r>
    </w:p>
    <w:p w14:paraId="09D5E778" w14:textId="53898FA2" w:rsidR="0071693F" w:rsidRDefault="0071693F" w:rsidP="0071693F">
      <w:r>
        <w:br/>
      </w:r>
    </w:p>
    <w:p w14:paraId="6E1DA2AF" w14:textId="77777777" w:rsidR="0071693F" w:rsidRPr="0096160B" w:rsidRDefault="0071693F" w:rsidP="0071693F">
      <w:pPr>
        <w:pStyle w:val="Overskrift2"/>
      </w:pPr>
      <w:bookmarkStart w:id="28" w:name="_Toc370284782"/>
      <w:bookmarkStart w:id="29" w:name="_Toc29300330"/>
      <w:bookmarkStart w:id="30" w:name="_Toc233369868"/>
      <w:r>
        <w:t xml:space="preserve">Bruk av </w:t>
      </w:r>
      <w:proofErr w:type="spellStart"/>
      <w:r>
        <w:t>underleverandører</w:t>
      </w:r>
      <w:bookmarkEnd w:id="28"/>
      <w:proofErr w:type="spellEnd"/>
      <w:r>
        <w:t xml:space="preserve"> mv.</w:t>
      </w:r>
      <w:bookmarkEnd w:id="29"/>
      <w:bookmarkEnd w:id="30"/>
    </w:p>
    <w:p w14:paraId="01F70758" w14:textId="77777777" w:rsidR="0071693F" w:rsidRPr="007163E0" w:rsidRDefault="0071693F" w:rsidP="0071693F">
      <w:pPr>
        <w:rPr>
          <w:lang w:val="en-US"/>
        </w:rPr>
      </w:pPr>
    </w:p>
    <w:p w14:paraId="7CE16081" w14:textId="77777777" w:rsidR="0071693F" w:rsidRPr="007163E0" w:rsidRDefault="0071693F" w:rsidP="0071693F">
      <w:pPr>
        <w:pStyle w:val="Overskrift3"/>
      </w:pPr>
      <w:bookmarkStart w:id="31" w:name="_Toc29300331"/>
      <w:bookmarkStart w:id="32" w:name="_Toc233369869"/>
      <w:r>
        <w:t>Plikter</w:t>
      </w:r>
      <w:bookmarkEnd w:id="31"/>
      <w:bookmarkEnd w:id="32"/>
    </w:p>
    <w:p w14:paraId="6D403524" w14:textId="77777777" w:rsidR="0071693F" w:rsidRDefault="0071693F" w:rsidP="0071693F"/>
    <w:p w14:paraId="534395CC" w14:textId="77777777" w:rsidR="0071693F" w:rsidRDefault="0071693F" w:rsidP="0071693F">
      <w:pPr>
        <w:spacing w:line="240" w:lineRule="auto"/>
      </w:pPr>
      <w:r>
        <w:rPr>
          <w:rFonts w:ascii="Arial" w:eastAsia="Times New Roman" w:hAnsi="Arial" w:cs="Times New Roman"/>
          <w:szCs w:val="20"/>
          <w:lang w:eastAsia="nb-NO"/>
        </w:rPr>
        <w:t>Leverandøren</w:t>
      </w:r>
      <w:r w:rsidRPr="007E6862">
        <w:rPr>
          <w:rFonts w:ascii="Arial" w:eastAsia="Times New Roman" w:hAnsi="Arial" w:cs="Times New Roman"/>
          <w:szCs w:val="20"/>
          <w:lang w:eastAsia="nb-NO"/>
        </w:rPr>
        <w:t xml:space="preserve"> kan ikke</w:t>
      </w:r>
      <w:r>
        <w:rPr>
          <w:rFonts w:ascii="Arial" w:eastAsia="Times New Roman" w:hAnsi="Arial" w:cs="Times New Roman"/>
          <w:szCs w:val="20"/>
          <w:lang w:eastAsia="nb-NO"/>
        </w:rPr>
        <w:t xml:space="preserve"> </w:t>
      </w:r>
      <w:r w:rsidRPr="007E6862">
        <w:rPr>
          <w:rFonts w:ascii="Arial" w:eastAsia="Times New Roman" w:hAnsi="Arial" w:cs="Times New Roman"/>
          <w:szCs w:val="20"/>
          <w:lang w:eastAsia="nb-NO"/>
        </w:rPr>
        <w:t xml:space="preserve">ha flere enn to ledd </w:t>
      </w:r>
      <w:r w:rsidRPr="002A7FC9">
        <w:rPr>
          <w:rFonts w:ascii="Arial" w:eastAsia="Times New Roman" w:hAnsi="Arial" w:cs="Times New Roman"/>
          <w:szCs w:val="20"/>
          <w:lang w:eastAsia="nb-NO"/>
        </w:rPr>
        <w:t>underleverandører</w:t>
      </w:r>
      <w:r>
        <w:rPr>
          <w:rFonts w:ascii="Arial" w:eastAsia="Times New Roman" w:hAnsi="Arial" w:cs="Times New Roman"/>
          <w:szCs w:val="20"/>
          <w:lang w:eastAsia="nb-NO"/>
        </w:rPr>
        <w:t>, herunder bemanningsforetak,</w:t>
      </w:r>
      <w:r w:rsidRPr="007E6862">
        <w:rPr>
          <w:rFonts w:ascii="Arial" w:eastAsia="Times New Roman" w:hAnsi="Arial" w:cs="Times New Roman"/>
          <w:szCs w:val="20"/>
          <w:lang w:eastAsia="nb-NO"/>
        </w:rPr>
        <w:t xml:space="preserve"> i kjede under seg</w:t>
      </w:r>
      <w:r>
        <w:rPr>
          <w:rFonts w:ascii="Arial" w:eastAsia="Times New Roman" w:hAnsi="Arial" w:cs="Times New Roman"/>
          <w:szCs w:val="20"/>
          <w:lang w:eastAsia="nb-NO"/>
        </w:rPr>
        <w:t xml:space="preserve"> for utførelse av kontraktsarbeider</w:t>
      </w:r>
      <w:r w:rsidRPr="007E6862">
        <w:rPr>
          <w:rFonts w:ascii="Arial" w:eastAsia="Times New Roman" w:hAnsi="Arial" w:cs="Times New Roman"/>
          <w:szCs w:val="20"/>
          <w:lang w:eastAsia="nb-NO"/>
        </w:rPr>
        <w:t xml:space="preserve">. </w:t>
      </w:r>
      <w:r>
        <w:t xml:space="preserve">Oppdragsgiver kan samtykke til flere ledd dersom det på grunn av uforutsette omstendigheter er nødvendig for å oppfylle kontrakten. </w:t>
      </w:r>
    </w:p>
    <w:p w14:paraId="62D6865A" w14:textId="77777777" w:rsidR="0071693F" w:rsidRDefault="0071693F" w:rsidP="0071693F">
      <w:pPr>
        <w:spacing w:line="240" w:lineRule="auto"/>
      </w:pPr>
    </w:p>
    <w:p w14:paraId="5AED2354" w14:textId="77777777" w:rsidR="0071693F" w:rsidRPr="00025849" w:rsidRDefault="0071693F" w:rsidP="0071693F">
      <w:r>
        <w:t xml:space="preserve">Leverandørens bruk av underleverandører, herunder innleie fra bemanningsforetak, skal forhånds godkjennes av Oppdragsgiver. </w:t>
      </w:r>
      <w:r>
        <w:rPr>
          <w:szCs w:val="24"/>
        </w:rPr>
        <w:t xml:space="preserve">Det samme gjelder for utskiftning av underleverandører i kontraktsperioden. </w:t>
      </w:r>
      <w:r>
        <w:t>Oppdragsgiver har rett til å underkjenne valg av underleverandør dersom saklig grunn foreligger.</w:t>
      </w:r>
      <w:r w:rsidRPr="00025849">
        <w:rPr>
          <w:szCs w:val="24"/>
        </w:rPr>
        <w:t xml:space="preserve"> </w:t>
      </w:r>
      <w:r>
        <w:t>Oppdragsgivers</w:t>
      </w:r>
      <w:r w:rsidRPr="00025849">
        <w:t xml:space="preserve"> nektelse av å godkjenne </w:t>
      </w:r>
      <w:r>
        <w:t>Leverandørens valg av underleverandører,</w:t>
      </w:r>
      <w:r w:rsidRPr="00025849">
        <w:t xml:space="preserve"> gir ikke </w:t>
      </w:r>
      <w:r>
        <w:t>Leverandør</w:t>
      </w:r>
      <w:r w:rsidRPr="00025849">
        <w:t>en rett til godtgjørelse for de merkostnader dette måtte påføre ham.</w:t>
      </w:r>
    </w:p>
    <w:p w14:paraId="5671384A" w14:textId="77777777" w:rsidR="0071693F" w:rsidRDefault="0071693F" w:rsidP="0071693F">
      <w:pPr>
        <w:spacing w:line="240" w:lineRule="auto"/>
      </w:pPr>
    </w:p>
    <w:p w14:paraId="50894281" w14:textId="77777777" w:rsidR="0071693F" w:rsidRPr="007E6862" w:rsidRDefault="0071693F" w:rsidP="0071693F">
      <w:pPr>
        <w:spacing w:line="240" w:lineRule="auto"/>
        <w:rPr>
          <w:rFonts w:ascii="Arial" w:eastAsia="Times New Roman" w:hAnsi="Arial" w:cs="Times New Roman"/>
          <w:szCs w:val="20"/>
          <w:lang w:eastAsia="nb-NO"/>
        </w:rPr>
      </w:pPr>
      <w:r>
        <w:rPr>
          <w:rFonts w:ascii="Arial" w:eastAsia="Times New Roman" w:hAnsi="Arial" w:cs="Times New Roman"/>
          <w:szCs w:val="20"/>
          <w:lang w:eastAsia="nb-NO"/>
        </w:rPr>
        <w:t>B</w:t>
      </w:r>
      <w:r w:rsidRPr="007E6862">
        <w:rPr>
          <w:rFonts w:ascii="Arial" w:eastAsia="Times New Roman" w:hAnsi="Arial" w:cs="Times New Roman"/>
          <w:szCs w:val="20"/>
          <w:lang w:eastAsia="nb-NO"/>
        </w:rPr>
        <w:t xml:space="preserve">ruk av enkeltpersonforetak skal </w:t>
      </w:r>
      <w:r>
        <w:rPr>
          <w:rFonts w:ascii="Arial" w:eastAsia="Times New Roman" w:hAnsi="Arial" w:cs="Times New Roman"/>
          <w:szCs w:val="20"/>
          <w:lang w:eastAsia="nb-NO"/>
        </w:rPr>
        <w:t xml:space="preserve">begrenses. I de tilfeller det benyttes enkeltpersonforetak, skal Leverandøren dokumentere at enkeltpersonforetaket driver reell næringsvirksomhet, fører regnskap i samsvar med gjeldende lov og forskrift om bokføring, og sender inn </w:t>
      </w:r>
      <w:proofErr w:type="spellStart"/>
      <w:r>
        <w:rPr>
          <w:rFonts w:ascii="Arial" w:eastAsia="Times New Roman" w:hAnsi="Arial" w:cs="Times New Roman"/>
          <w:szCs w:val="20"/>
          <w:lang w:eastAsia="nb-NO"/>
        </w:rPr>
        <w:t>mva</w:t>
      </w:r>
      <w:proofErr w:type="spellEnd"/>
      <w:r>
        <w:rPr>
          <w:rFonts w:ascii="Arial" w:eastAsia="Times New Roman" w:hAnsi="Arial" w:cs="Times New Roman"/>
          <w:szCs w:val="20"/>
          <w:lang w:eastAsia="nb-NO"/>
        </w:rPr>
        <w:t>-oppgaver 6 ganger per år.</w:t>
      </w:r>
    </w:p>
    <w:p w14:paraId="3CC91D9D" w14:textId="77777777" w:rsidR="0071693F" w:rsidRDefault="0071693F" w:rsidP="0071693F">
      <w:pPr>
        <w:spacing w:line="240" w:lineRule="auto"/>
        <w:rPr>
          <w:rFonts w:ascii="Arial" w:eastAsia="Times New Roman" w:hAnsi="Arial" w:cs="Times New Roman"/>
          <w:szCs w:val="20"/>
          <w:lang w:eastAsia="nb-NO"/>
        </w:rPr>
      </w:pPr>
    </w:p>
    <w:p w14:paraId="0A81E635" w14:textId="77777777" w:rsidR="0071693F" w:rsidRDefault="0071693F" w:rsidP="0071693F">
      <w:pPr>
        <w:spacing w:line="240" w:lineRule="auto"/>
        <w:rPr>
          <w:rFonts w:ascii="Arial" w:eastAsia="Times New Roman" w:hAnsi="Arial" w:cs="Times New Roman"/>
          <w:szCs w:val="20"/>
          <w:lang w:eastAsia="nb-NO"/>
        </w:rPr>
      </w:pPr>
      <w:r>
        <w:rPr>
          <w:rFonts w:ascii="Arial" w:eastAsia="Times New Roman" w:hAnsi="Arial" w:cs="Times New Roman"/>
          <w:szCs w:val="20"/>
          <w:lang w:eastAsia="nb-NO"/>
        </w:rPr>
        <w:t xml:space="preserve">Leverandøren skal ikke engasjere underleverandører for å utføre arbeid under denne kontrakten som er i en situasjon som nevnt i forskrift om offentlige anskaffelser § 24-4 (3). </w:t>
      </w:r>
    </w:p>
    <w:p w14:paraId="34692E63" w14:textId="77777777" w:rsidR="0071693F" w:rsidRDefault="0071693F" w:rsidP="0071693F">
      <w:pPr>
        <w:spacing w:line="240" w:lineRule="auto"/>
        <w:rPr>
          <w:rFonts w:ascii="Arial" w:eastAsia="Times New Roman" w:hAnsi="Arial" w:cs="Times New Roman"/>
          <w:szCs w:val="20"/>
          <w:lang w:eastAsia="nb-NO"/>
        </w:rPr>
      </w:pPr>
    </w:p>
    <w:p w14:paraId="4225491B" w14:textId="77777777" w:rsidR="0071693F" w:rsidRPr="007E6862" w:rsidRDefault="0071693F" w:rsidP="0071693F">
      <w:pPr>
        <w:spacing w:line="240" w:lineRule="auto"/>
        <w:rPr>
          <w:rFonts w:ascii="Arial" w:eastAsia="Times New Roman" w:hAnsi="Arial" w:cs="Times New Roman"/>
          <w:szCs w:val="20"/>
          <w:lang w:eastAsia="nb-NO"/>
        </w:rPr>
      </w:pPr>
      <w:r>
        <w:rPr>
          <w:rFonts w:ascii="Arial" w:eastAsia="Times New Roman" w:hAnsi="Arial" w:cs="Times New Roman"/>
          <w:szCs w:val="20"/>
          <w:lang w:eastAsia="nb-NO"/>
        </w:rPr>
        <w:t xml:space="preserve">Leverandøren skal til enhver tid holde Oppdragsgiver orientert om kontaktopplysninger til underleverandørene sine og hvem som har signaturrett for disse. </w:t>
      </w:r>
    </w:p>
    <w:p w14:paraId="2B72730B" w14:textId="77777777" w:rsidR="0071693F" w:rsidRPr="007E6862" w:rsidRDefault="0071693F" w:rsidP="0071693F">
      <w:pPr>
        <w:spacing w:line="240" w:lineRule="auto"/>
        <w:rPr>
          <w:rFonts w:ascii="Arial" w:eastAsia="Times New Roman" w:hAnsi="Arial" w:cs="Times New Roman"/>
          <w:szCs w:val="20"/>
          <w:lang w:eastAsia="nb-NO"/>
        </w:rPr>
      </w:pPr>
    </w:p>
    <w:p w14:paraId="60B4257E" w14:textId="77777777" w:rsidR="0071693F" w:rsidRPr="007E6862" w:rsidRDefault="0071693F" w:rsidP="0071693F">
      <w:pPr>
        <w:spacing w:line="240" w:lineRule="auto"/>
        <w:rPr>
          <w:rFonts w:ascii="Arial" w:eastAsia="Times New Roman" w:hAnsi="Arial" w:cs="Times New Roman"/>
          <w:szCs w:val="20"/>
          <w:lang w:eastAsia="nb-NO"/>
        </w:rPr>
      </w:pPr>
      <w:r w:rsidRPr="007E6862">
        <w:rPr>
          <w:rFonts w:ascii="Arial" w:eastAsia="Times New Roman" w:hAnsi="Arial" w:cs="Times New Roman"/>
          <w:szCs w:val="20"/>
          <w:lang w:eastAsia="nb-NO"/>
        </w:rPr>
        <w:t xml:space="preserve">Alle avtaler </w:t>
      </w:r>
      <w:r>
        <w:rPr>
          <w:rFonts w:ascii="Arial" w:eastAsia="Times New Roman" w:hAnsi="Arial" w:cs="Times New Roman"/>
          <w:szCs w:val="20"/>
          <w:lang w:eastAsia="nb-NO"/>
        </w:rPr>
        <w:t>Leverandøren</w:t>
      </w:r>
      <w:r w:rsidRPr="007E6862">
        <w:rPr>
          <w:rFonts w:ascii="Arial" w:eastAsia="Times New Roman" w:hAnsi="Arial" w:cs="Times New Roman"/>
          <w:szCs w:val="20"/>
          <w:lang w:eastAsia="nb-NO"/>
        </w:rPr>
        <w:t xml:space="preserve"> inngår for utføring av arbeid under denne kontrakten skal inneholde tilsvarende bestemmelser.</w:t>
      </w:r>
    </w:p>
    <w:p w14:paraId="7A0F2AF6" w14:textId="77777777" w:rsidR="0071693F" w:rsidRPr="00025849" w:rsidRDefault="0071693F" w:rsidP="0071693F">
      <w:pPr>
        <w:jc w:val="both"/>
        <w:rPr>
          <w:szCs w:val="24"/>
        </w:rPr>
      </w:pPr>
    </w:p>
    <w:p w14:paraId="32F0178E" w14:textId="77777777" w:rsidR="0071693F" w:rsidRPr="007163E0" w:rsidRDefault="0071693F" w:rsidP="0071693F">
      <w:pPr>
        <w:pStyle w:val="Overskrift3"/>
      </w:pPr>
      <w:bookmarkStart w:id="33" w:name="_Toc29300332"/>
      <w:bookmarkStart w:id="34" w:name="_Toc233369870"/>
      <w:r>
        <w:t>Sanksjoner</w:t>
      </w:r>
      <w:bookmarkEnd w:id="33"/>
      <w:bookmarkEnd w:id="34"/>
    </w:p>
    <w:p w14:paraId="3FC4638D" w14:textId="77777777" w:rsidR="0071693F" w:rsidRPr="00B833CA" w:rsidRDefault="0071693F" w:rsidP="0071693F">
      <w:pPr>
        <w:spacing w:line="240" w:lineRule="auto"/>
        <w:rPr>
          <w:rFonts w:ascii="Arial" w:eastAsia="Times New Roman" w:hAnsi="Arial" w:cs="Times New Roman"/>
          <w:szCs w:val="20"/>
          <w:lang w:eastAsia="nb-NO"/>
        </w:rPr>
      </w:pPr>
      <w:r w:rsidRPr="00B833CA">
        <w:rPr>
          <w:rFonts w:ascii="Arial" w:eastAsia="Times New Roman" w:hAnsi="Arial" w:cs="Times New Roman"/>
          <w:szCs w:val="20"/>
          <w:lang w:eastAsia="nb-NO"/>
        </w:rPr>
        <w:t xml:space="preserve">Brudd på ovennevnte plikter gir </w:t>
      </w:r>
      <w:r>
        <w:rPr>
          <w:rFonts w:ascii="Arial" w:eastAsia="Times New Roman" w:hAnsi="Arial" w:cs="Times New Roman"/>
          <w:szCs w:val="20"/>
          <w:lang w:eastAsia="nb-NO"/>
        </w:rPr>
        <w:t xml:space="preserve">Oppdragsgiver </w:t>
      </w:r>
      <w:r w:rsidRPr="00B833CA">
        <w:rPr>
          <w:rFonts w:ascii="Arial" w:eastAsia="Times New Roman" w:hAnsi="Arial" w:cs="Times New Roman"/>
          <w:szCs w:val="20"/>
          <w:lang w:eastAsia="nb-NO"/>
        </w:rPr>
        <w:t>rett til å kreve at forholdet rettes</w:t>
      </w:r>
      <w:r>
        <w:rPr>
          <w:rFonts w:ascii="Arial" w:eastAsia="Times New Roman" w:hAnsi="Arial" w:cs="Times New Roman"/>
          <w:szCs w:val="20"/>
          <w:lang w:eastAsia="nb-NO"/>
        </w:rPr>
        <w:t xml:space="preserve"> opp</w:t>
      </w:r>
      <w:r w:rsidRPr="00B833CA">
        <w:rPr>
          <w:rFonts w:ascii="Arial" w:eastAsia="Times New Roman" w:hAnsi="Arial" w:cs="Times New Roman"/>
          <w:szCs w:val="20"/>
          <w:lang w:eastAsia="nb-NO"/>
        </w:rPr>
        <w:t>, om nødvendig ved skifte av underleverandør</w:t>
      </w:r>
      <w:r>
        <w:rPr>
          <w:rFonts w:ascii="Arial" w:eastAsia="Times New Roman" w:hAnsi="Arial" w:cs="Times New Roman"/>
          <w:szCs w:val="20"/>
          <w:lang w:eastAsia="nb-NO"/>
        </w:rPr>
        <w:t>en</w:t>
      </w:r>
      <w:r w:rsidRPr="00B833CA">
        <w:rPr>
          <w:rFonts w:ascii="Arial" w:eastAsia="Times New Roman" w:hAnsi="Arial" w:cs="Times New Roman"/>
          <w:szCs w:val="20"/>
          <w:lang w:eastAsia="nb-NO"/>
        </w:rPr>
        <w:t xml:space="preserve"> innen en rimelig frist gitt ved skriftlig varsel fra </w:t>
      </w:r>
      <w:r>
        <w:rPr>
          <w:rFonts w:ascii="Arial" w:eastAsia="Times New Roman" w:hAnsi="Arial" w:cs="Times New Roman"/>
          <w:szCs w:val="20"/>
          <w:lang w:eastAsia="nb-NO"/>
        </w:rPr>
        <w:t>Oppdragsgiver</w:t>
      </w:r>
      <w:r w:rsidRPr="00B833CA">
        <w:rPr>
          <w:rFonts w:ascii="Arial" w:eastAsia="Times New Roman" w:hAnsi="Arial" w:cs="Times New Roman"/>
          <w:szCs w:val="20"/>
          <w:lang w:eastAsia="nb-NO"/>
        </w:rPr>
        <w:t xml:space="preserve">. Det samme gjelder dersom opplysningene i skatteattest viser at underleverandøren ikke har oppfylt sine forpliktelser overfor skattemyndighetene. Omkostningene som følge av hevning av underleverandørens avtale, skal bæres av </w:t>
      </w:r>
      <w:r>
        <w:rPr>
          <w:rFonts w:ascii="Arial" w:eastAsia="Times New Roman" w:hAnsi="Arial" w:cs="Times New Roman"/>
          <w:szCs w:val="20"/>
          <w:lang w:eastAsia="nb-NO"/>
        </w:rPr>
        <w:t>Leverandøren</w:t>
      </w:r>
      <w:r w:rsidRPr="00B833CA">
        <w:rPr>
          <w:rFonts w:ascii="Arial" w:eastAsia="Times New Roman" w:hAnsi="Arial" w:cs="Times New Roman"/>
          <w:szCs w:val="20"/>
          <w:lang w:eastAsia="nb-NO"/>
        </w:rPr>
        <w:t>.</w:t>
      </w:r>
    </w:p>
    <w:p w14:paraId="6C2BDE34" w14:textId="77777777" w:rsidR="0071693F" w:rsidRPr="00B833CA" w:rsidRDefault="0071693F" w:rsidP="0071693F">
      <w:pPr>
        <w:spacing w:line="240" w:lineRule="auto"/>
        <w:rPr>
          <w:rFonts w:ascii="Calibri" w:eastAsia="Calibri" w:hAnsi="Calibri" w:cs="Times New Roman"/>
        </w:rPr>
      </w:pPr>
    </w:p>
    <w:p w14:paraId="69F863C1" w14:textId="77777777" w:rsidR="0071693F" w:rsidRPr="00B833CA" w:rsidRDefault="0071693F" w:rsidP="0071693F">
      <w:pPr>
        <w:spacing w:line="240" w:lineRule="auto"/>
        <w:rPr>
          <w:rFonts w:ascii="Arial" w:eastAsia="Times New Roman" w:hAnsi="Arial" w:cs="Times New Roman"/>
          <w:szCs w:val="20"/>
          <w:lang w:eastAsia="nb-NO"/>
        </w:rPr>
      </w:pPr>
      <w:r w:rsidRPr="00B833CA">
        <w:rPr>
          <w:rFonts w:ascii="Arial" w:eastAsia="Times New Roman" w:hAnsi="Arial" w:cs="Times New Roman"/>
          <w:szCs w:val="20"/>
          <w:lang w:eastAsia="nb-NO"/>
        </w:rPr>
        <w:t xml:space="preserve">Ved mislighold av ovennevnte plikter, kan </w:t>
      </w:r>
      <w:r>
        <w:rPr>
          <w:rFonts w:ascii="Arial" w:eastAsia="Times New Roman" w:hAnsi="Arial" w:cs="Times New Roman"/>
          <w:szCs w:val="20"/>
          <w:lang w:eastAsia="nb-NO"/>
        </w:rPr>
        <w:t>Oppdragsgiver</w:t>
      </w:r>
      <w:r w:rsidRPr="00B833CA">
        <w:rPr>
          <w:rFonts w:ascii="Arial" w:eastAsia="Times New Roman" w:hAnsi="Arial" w:cs="Times New Roman"/>
          <w:szCs w:val="20"/>
          <w:lang w:eastAsia="nb-NO"/>
        </w:rPr>
        <w:t xml:space="preserve"> nekte den aktuelle underleverandøren og dennes ansatte tilgang til </w:t>
      </w:r>
      <w:r>
        <w:rPr>
          <w:rFonts w:ascii="Arial" w:eastAsia="Times New Roman" w:hAnsi="Arial" w:cs="Times New Roman"/>
          <w:szCs w:val="20"/>
          <w:lang w:eastAsia="nb-NO"/>
        </w:rPr>
        <w:t>eiendommen eller byggeplasse</w:t>
      </w:r>
      <w:r w:rsidRPr="00B833CA">
        <w:rPr>
          <w:rFonts w:ascii="Arial" w:eastAsia="Times New Roman" w:hAnsi="Arial" w:cs="Times New Roman"/>
          <w:szCs w:val="20"/>
          <w:lang w:eastAsia="nb-NO"/>
        </w:rPr>
        <w:t xml:space="preserve">n. </w:t>
      </w:r>
    </w:p>
    <w:p w14:paraId="7917CE7B" w14:textId="77777777" w:rsidR="0071693F" w:rsidRPr="00B833CA" w:rsidRDefault="0071693F" w:rsidP="0071693F">
      <w:pPr>
        <w:spacing w:line="240" w:lineRule="auto"/>
        <w:rPr>
          <w:rFonts w:ascii="Arial" w:eastAsia="Times New Roman" w:hAnsi="Arial" w:cs="Times New Roman"/>
          <w:szCs w:val="20"/>
          <w:lang w:eastAsia="nb-NO"/>
        </w:rPr>
      </w:pPr>
    </w:p>
    <w:p w14:paraId="2159500D" w14:textId="77777777" w:rsidR="0071693F" w:rsidRPr="00B833CA" w:rsidRDefault="0071693F" w:rsidP="0071693F">
      <w:pPr>
        <w:spacing w:line="240" w:lineRule="auto"/>
        <w:rPr>
          <w:rFonts w:ascii="Arial" w:eastAsia="Times New Roman" w:hAnsi="Arial" w:cs="Times New Roman"/>
          <w:szCs w:val="20"/>
          <w:lang w:eastAsia="nb-NO"/>
        </w:rPr>
      </w:pPr>
      <w:r w:rsidRPr="00B833CA">
        <w:rPr>
          <w:rFonts w:ascii="Arial" w:eastAsia="Times New Roman" w:hAnsi="Arial" w:cs="Times New Roman"/>
          <w:szCs w:val="20"/>
          <w:lang w:eastAsia="nb-NO"/>
        </w:rPr>
        <w:lastRenderedPageBreak/>
        <w:t xml:space="preserve">Vesentlig mislighold av ovennevnte plikter kan påberopes av </w:t>
      </w:r>
      <w:r>
        <w:rPr>
          <w:rFonts w:ascii="Arial" w:eastAsia="Times New Roman" w:hAnsi="Arial" w:cs="Times New Roman"/>
          <w:szCs w:val="20"/>
          <w:lang w:eastAsia="nb-NO"/>
        </w:rPr>
        <w:t>Oppdragsgiver</w:t>
      </w:r>
      <w:r w:rsidRPr="00B833CA">
        <w:rPr>
          <w:rFonts w:ascii="Arial" w:eastAsia="Times New Roman" w:hAnsi="Arial" w:cs="Times New Roman"/>
          <w:szCs w:val="20"/>
          <w:lang w:eastAsia="nb-NO"/>
        </w:rPr>
        <w:t xml:space="preserve"> som grunnlag for heving. </w:t>
      </w:r>
    </w:p>
    <w:p w14:paraId="7A60D6DD" w14:textId="77777777" w:rsidR="0071693F" w:rsidRPr="00B833CA" w:rsidRDefault="0071693F" w:rsidP="0071693F">
      <w:pPr>
        <w:spacing w:line="240" w:lineRule="auto"/>
        <w:rPr>
          <w:rFonts w:ascii="Arial" w:eastAsia="Times New Roman" w:hAnsi="Arial" w:cs="Times New Roman"/>
          <w:szCs w:val="20"/>
          <w:lang w:eastAsia="nb-NO"/>
        </w:rPr>
      </w:pPr>
    </w:p>
    <w:p w14:paraId="701FDBCF" w14:textId="77777777" w:rsidR="0071693F" w:rsidRPr="00B833CA" w:rsidRDefault="0071693F" w:rsidP="0071693F">
      <w:pPr>
        <w:spacing w:line="240" w:lineRule="auto"/>
        <w:rPr>
          <w:rFonts w:ascii="Arial" w:eastAsia="Times New Roman" w:hAnsi="Arial" w:cs="Times New Roman"/>
          <w:szCs w:val="20"/>
          <w:lang w:eastAsia="nb-NO"/>
        </w:rPr>
      </w:pPr>
      <w:r w:rsidRPr="00B833CA">
        <w:rPr>
          <w:rFonts w:ascii="Arial" w:eastAsia="Times New Roman" w:hAnsi="Arial" w:cs="Times New Roman"/>
          <w:szCs w:val="20"/>
          <w:lang w:eastAsia="nb-NO"/>
        </w:rPr>
        <w:t xml:space="preserve">Alle avtaler </w:t>
      </w:r>
      <w:r>
        <w:rPr>
          <w:rFonts w:ascii="Arial" w:eastAsia="Times New Roman" w:hAnsi="Arial" w:cs="Times New Roman"/>
          <w:szCs w:val="20"/>
          <w:lang w:eastAsia="nb-NO"/>
        </w:rPr>
        <w:t>Leverandøren</w:t>
      </w:r>
      <w:r w:rsidRPr="00B833CA">
        <w:rPr>
          <w:rFonts w:ascii="Arial" w:eastAsia="Times New Roman" w:hAnsi="Arial" w:cs="Times New Roman"/>
          <w:szCs w:val="20"/>
          <w:lang w:eastAsia="nb-NO"/>
        </w:rPr>
        <w:t xml:space="preserve"> inngår for utføring av arbeid under denne kontrakten skal inneholde tilsvarende bestemmelser.</w:t>
      </w:r>
    </w:p>
    <w:p w14:paraId="11409A66" w14:textId="77777777" w:rsidR="0071693F" w:rsidRPr="00025849" w:rsidRDefault="0071693F" w:rsidP="0071693F"/>
    <w:p w14:paraId="766FFAD1" w14:textId="77777777" w:rsidR="0071693F" w:rsidRPr="007163E0" w:rsidRDefault="0071693F" w:rsidP="0071693F">
      <w:pPr>
        <w:pStyle w:val="Overskrift3"/>
      </w:pPr>
      <w:bookmarkStart w:id="35" w:name="_Toc370284784"/>
      <w:bookmarkStart w:id="36" w:name="_Toc29300333"/>
      <w:bookmarkStart w:id="37" w:name="_Toc233369871"/>
      <w:r>
        <w:t>Identifikasjon</w:t>
      </w:r>
      <w:bookmarkEnd w:id="35"/>
      <w:bookmarkEnd w:id="36"/>
      <w:bookmarkEnd w:id="37"/>
    </w:p>
    <w:p w14:paraId="40F613DE" w14:textId="77777777" w:rsidR="0071693F" w:rsidRDefault="0071693F" w:rsidP="0071693F">
      <w:r>
        <w:t>Leverandør</w:t>
      </w:r>
      <w:r w:rsidRPr="007163E0">
        <w:t xml:space="preserve">en svarer for sine </w:t>
      </w:r>
      <w:r>
        <w:t>ansatte,</w:t>
      </w:r>
      <w:r w:rsidRPr="007163E0">
        <w:t xml:space="preserve"> medhjelpere </w:t>
      </w:r>
      <w:r>
        <w:t xml:space="preserve">og underleverandør(er) </w:t>
      </w:r>
      <w:r w:rsidRPr="007163E0">
        <w:t>som han benytter for å oppfylle sine forpliktelser etter kontrakten</w:t>
      </w:r>
      <w:r>
        <w:t>.</w:t>
      </w:r>
    </w:p>
    <w:p w14:paraId="3B6513E0" w14:textId="77777777" w:rsidR="0071693F" w:rsidRDefault="0071693F" w:rsidP="0071693F"/>
    <w:p w14:paraId="2FB84541" w14:textId="77777777" w:rsidR="0071693F" w:rsidRDefault="0071693F" w:rsidP="0071693F">
      <w:pPr>
        <w:pStyle w:val="Overskrift2"/>
      </w:pPr>
      <w:bookmarkStart w:id="38" w:name="_Toc370284785"/>
      <w:bookmarkStart w:id="39" w:name="_Toc29300334"/>
      <w:bookmarkStart w:id="40" w:name="_Toc233369872"/>
      <w:proofErr w:type="spellStart"/>
      <w:r>
        <w:t>Overdragelse</w:t>
      </w:r>
      <w:bookmarkEnd w:id="38"/>
      <w:bookmarkEnd w:id="39"/>
      <w:bookmarkEnd w:id="40"/>
      <w:proofErr w:type="spellEnd"/>
    </w:p>
    <w:p w14:paraId="4B459006" w14:textId="77777777" w:rsidR="0071693F" w:rsidRPr="007163E0" w:rsidRDefault="0071693F" w:rsidP="0071693F">
      <w:r w:rsidRPr="007163E0">
        <w:t xml:space="preserve"> </w:t>
      </w:r>
    </w:p>
    <w:p w14:paraId="46B325F9" w14:textId="77777777" w:rsidR="0071693F" w:rsidRPr="0061565F" w:rsidRDefault="0071693F" w:rsidP="0071693F">
      <w:r>
        <w:t>Leverandøren kan ikke overdra sine forpliktelser etter kontrakten uten at Oppdragsgiver har samtykket skriftlig på forhånd.</w:t>
      </w:r>
    </w:p>
    <w:p w14:paraId="61C49B98" w14:textId="77777777" w:rsidR="0071693F" w:rsidRDefault="0071693F" w:rsidP="0071693F">
      <w:pPr>
        <w:rPr>
          <w:b/>
        </w:rPr>
      </w:pPr>
    </w:p>
    <w:p w14:paraId="4E9203C3" w14:textId="77777777" w:rsidR="0071693F" w:rsidRDefault="0071693F" w:rsidP="0071693F">
      <w:pPr>
        <w:pStyle w:val="Overskrift2"/>
      </w:pPr>
      <w:bookmarkStart w:id="41" w:name="_Toc370284786"/>
      <w:bookmarkStart w:id="42" w:name="_Toc29300335"/>
      <w:bookmarkStart w:id="43" w:name="_Toc233369873"/>
      <w:proofErr w:type="spellStart"/>
      <w:r>
        <w:t>Organisering</w:t>
      </w:r>
      <w:bookmarkEnd w:id="41"/>
      <w:bookmarkEnd w:id="42"/>
      <w:bookmarkEnd w:id="43"/>
      <w:proofErr w:type="spellEnd"/>
    </w:p>
    <w:p w14:paraId="52A73F1C" w14:textId="77777777" w:rsidR="0071693F" w:rsidRPr="000A5BBB" w:rsidRDefault="0071693F" w:rsidP="0071693F">
      <w:pPr>
        <w:rPr>
          <w:lang w:val="en-US"/>
        </w:rPr>
      </w:pPr>
    </w:p>
    <w:p w14:paraId="752CE4E5" w14:textId="77777777" w:rsidR="0071693F" w:rsidRDefault="0071693F" w:rsidP="0071693F">
      <w:r>
        <w:t>Leverandøren skal ha en organisasjon som er tilpasset kontrakten, og ansatte og medhjelpere med nødvendige faglige kvalifikasjoner.</w:t>
      </w:r>
    </w:p>
    <w:p w14:paraId="56560938" w14:textId="77777777" w:rsidR="0071693F" w:rsidRDefault="0071693F" w:rsidP="0071693F"/>
    <w:p w14:paraId="3DAC9611" w14:textId="77777777" w:rsidR="0071693F" w:rsidRPr="00346C2A" w:rsidRDefault="0071693F" w:rsidP="0071693F">
      <w:pPr>
        <w:rPr>
          <w:rFonts w:cs="Arial"/>
          <w:b/>
          <w:iCs/>
          <w:color w:val="232F3A"/>
          <w:szCs w:val="21"/>
        </w:rPr>
      </w:pPr>
      <w:r w:rsidRPr="00346C2A">
        <w:rPr>
          <w:b/>
        </w:rPr>
        <w:t>Kvalitetssikring</w:t>
      </w:r>
    </w:p>
    <w:p w14:paraId="2105D328" w14:textId="77777777" w:rsidR="0071693F" w:rsidRPr="00514899" w:rsidRDefault="0071693F" w:rsidP="0071693F">
      <w:r w:rsidRPr="00514899">
        <w:t xml:space="preserve">Leverandøren skal ha og følge et styringssystem som oppfyller kravene i følgende kapitler i </w:t>
      </w:r>
    </w:p>
    <w:p w14:paraId="77827C38" w14:textId="77777777" w:rsidR="0071693F" w:rsidRPr="00514899" w:rsidRDefault="0071693F" w:rsidP="0071693F">
      <w:r w:rsidRPr="00514899">
        <w:t>NS-EN-ISO 9001:2015, kapitlene</w:t>
      </w:r>
    </w:p>
    <w:p w14:paraId="63E4769D" w14:textId="77777777" w:rsidR="0071693F" w:rsidRPr="00514899" w:rsidRDefault="0071693F" w:rsidP="0071693F">
      <w:r w:rsidRPr="00514899">
        <w:t>4.4. Ledelsessystemet for kvalitet og systemets prosesser</w:t>
      </w:r>
    </w:p>
    <w:p w14:paraId="4EA7520E" w14:textId="77777777" w:rsidR="0071693F" w:rsidRPr="00514899" w:rsidRDefault="0071693F" w:rsidP="0071693F">
      <w:r w:rsidRPr="00514899">
        <w:t>5.1. Lederskap og forpliktelse</w:t>
      </w:r>
    </w:p>
    <w:p w14:paraId="0403C7F2" w14:textId="77777777" w:rsidR="0071693F" w:rsidRPr="00514899" w:rsidRDefault="0071693F" w:rsidP="0071693F">
      <w:r w:rsidRPr="00514899">
        <w:t>7     Støtte</w:t>
      </w:r>
    </w:p>
    <w:p w14:paraId="201A2EC3" w14:textId="77777777" w:rsidR="0071693F" w:rsidRPr="00514899" w:rsidRDefault="0071693F" w:rsidP="0071693F">
      <w:r w:rsidRPr="00514899">
        <w:t xml:space="preserve">9.1. Overvåking, måling, </w:t>
      </w:r>
      <w:proofErr w:type="gramStart"/>
      <w:r w:rsidRPr="00514899">
        <w:t>analyse,</w:t>
      </w:r>
      <w:proofErr w:type="gramEnd"/>
      <w:r w:rsidRPr="00514899">
        <w:t xml:space="preserve"> evaluering</w:t>
      </w:r>
    </w:p>
    <w:p w14:paraId="2780A9E3" w14:textId="77777777" w:rsidR="0071693F" w:rsidRPr="008F2520" w:rsidRDefault="0071693F" w:rsidP="0071693F">
      <w:pPr>
        <w:rPr>
          <w:rFonts w:asciiTheme="majorHAnsi" w:eastAsiaTheme="majorEastAsia" w:hAnsiTheme="majorHAnsi" w:cstheme="majorBidi"/>
          <w:b/>
          <w:color w:val="000000" w:themeColor="text2"/>
          <w:szCs w:val="21"/>
        </w:rPr>
      </w:pPr>
      <w:r w:rsidRPr="00EB4C3F">
        <w:rPr>
          <w:rFonts w:cs="Arial"/>
          <w:iCs/>
          <w:color w:val="232F3A"/>
          <w:szCs w:val="21"/>
        </w:rPr>
        <w:t xml:space="preserve">9.2. </w:t>
      </w:r>
      <w:r w:rsidRPr="008F2520">
        <w:rPr>
          <w:rFonts w:asciiTheme="majorHAnsi" w:eastAsiaTheme="majorEastAsia" w:hAnsiTheme="majorHAnsi" w:cstheme="majorBidi"/>
          <w:b/>
          <w:color w:val="000000" w:themeColor="text2"/>
          <w:szCs w:val="21"/>
        </w:rPr>
        <w:t>Interne revisjoner.</w:t>
      </w:r>
    </w:p>
    <w:p w14:paraId="0E02220A" w14:textId="77777777" w:rsidR="0071693F" w:rsidRPr="00EB4C3F" w:rsidRDefault="0071693F" w:rsidP="0071693F">
      <w:pPr>
        <w:rPr>
          <w:rFonts w:cs="Arial"/>
          <w:iCs/>
          <w:color w:val="232F3A"/>
          <w:szCs w:val="21"/>
        </w:rPr>
      </w:pPr>
    </w:p>
    <w:p w14:paraId="02E0926F" w14:textId="77777777" w:rsidR="0071693F" w:rsidRPr="00514899" w:rsidRDefault="0071693F" w:rsidP="0071693F">
      <w:r w:rsidRPr="00514899">
        <w:t>Styringssystemet skal også oppfylle kravene i NS-EN-ISO 14001:2015 kapittel 4 Krav til miljøstyringssystem, eller tilsvarende krav i andre relevante miljøstandarder.</w:t>
      </w:r>
    </w:p>
    <w:p w14:paraId="7C5E53A9" w14:textId="77777777" w:rsidR="0071693F" w:rsidRPr="00514899" w:rsidRDefault="0071693F" w:rsidP="0071693F"/>
    <w:p w14:paraId="49BC6219" w14:textId="77777777" w:rsidR="0071693F" w:rsidRPr="00514899" w:rsidRDefault="0071693F" w:rsidP="0071693F">
      <w:r w:rsidRPr="00514899">
        <w:t xml:space="preserve">Leverandøren skal for det enkelte oppdraget utarbeide en kvalitetsplan, i henhold til instrukser fra Oppdragsgiver, som oppfyller kravene i NS-EN-ISO 10005:2005. Hvis ikke annet er avtalt, skal kvalitetsplanen foreligge senest 30 dager etter tildeling av oppdraget. </w:t>
      </w:r>
    </w:p>
    <w:p w14:paraId="5B0C329F" w14:textId="77777777" w:rsidR="0071693F" w:rsidRPr="00514899" w:rsidRDefault="0071693F" w:rsidP="0071693F"/>
    <w:p w14:paraId="7DFED9EC" w14:textId="77777777" w:rsidR="0071693F" w:rsidRPr="00514899" w:rsidRDefault="0071693F" w:rsidP="0071693F">
      <w:r w:rsidRPr="00514899">
        <w:t>Leverandøren skal kunne dokumentere at han utfører revisjoner av sitt arbeid opp mot kravene i styringssystemet og kvalitetsplanen. Hvis ikke annet avtales, skal revisjoner skje minimum en gang per år. Oppdragsgiver skal kunne delta på systemrevisjoner.</w:t>
      </w:r>
    </w:p>
    <w:p w14:paraId="34FB1C9C" w14:textId="77777777" w:rsidR="0071693F" w:rsidRDefault="0071693F" w:rsidP="0071693F">
      <w:pPr>
        <w:rPr>
          <w:b/>
        </w:rPr>
      </w:pPr>
    </w:p>
    <w:p w14:paraId="2085597A" w14:textId="77777777" w:rsidR="0071693F" w:rsidRDefault="0071693F" w:rsidP="0071693F">
      <w:pPr>
        <w:pStyle w:val="Overskrift2"/>
      </w:pPr>
      <w:bookmarkStart w:id="44" w:name="_Toc370284787"/>
      <w:bookmarkStart w:id="45" w:name="_Toc29300336"/>
      <w:bookmarkStart w:id="46" w:name="_Toc233369874"/>
      <w:proofErr w:type="spellStart"/>
      <w:r>
        <w:t>Oppdragets</w:t>
      </w:r>
      <w:proofErr w:type="spellEnd"/>
      <w:r>
        <w:t xml:space="preserve"> </w:t>
      </w:r>
      <w:proofErr w:type="spellStart"/>
      <w:r>
        <w:t>utførelse</w:t>
      </w:r>
      <w:bookmarkEnd w:id="44"/>
      <w:bookmarkEnd w:id="45"/>
      <w:bookmarkEnd w:id="46"/>
      <w:proofErr w:type="spellEnd"/>
    </w:p>
    <w:p w14:paraId="36C657C4" w14:textId="77777777" w:rsidR="0071693F" w:rsidRPr="007163E0" w:rsidRDefault="0071693F" w:rsidP="0071693F">
      <w:r w:rsidRPr="007163E0">
        <w:t xml:space="preserve"> </w:t>
      </w:r>
    </w:p>
    <w:p w14:paraId="7221C7C0" w14:textId="77777777" w:rsidR="0071693F" w:rsidRDefault="0071693F" w:rsidP="0071693F">
      <w:r>
        <w:t xml:space="preserve">Leverandøren skal utføre hvert enkelt oppdrag tilknyttet kontrakten rasjonelt og med god faglig standard. Leverandøren skal ivareta Oppdragsgivers interesser og opplyse om vesentlige forhold ved tjenesten og oppdraget som Leverandøren måtte kjenne til og som Oppdragsgiver har grunn til å regne med å få. </w:t>
      </w:r>
    </w:p>
    <w:p w14:paraId="14F910E1" w14:textId="77777777" w:rsidR="0071693F" w:rsidRDefault="0071693F" w:rsidP="0071693F"/>
    <w:p w14:paraId="32095298" w14:textId="77777777" w:rsidR="0071693F" w:rsidRDefault="0071693F" w:rsidP="0071693F">
      <w:r>
        <w:lastRenderedPageBreak/>
        <w:t xml:space="preserve">Leverandøren skal foreta regelmessig opprydding etter sitt eget arbeid og fjerne alt avfall etter dette på en miljømessig forsvarlig måte. </w:t>
      </w:r>
      <w:r w:rsidRPr="00C82B4C">
        <w:t xml:space="preserve">Overholder ikke </w:t>
      </w:r>
      <w:r>
        <w:t>Leverandøren</w:t>
      </w:r>
      <w:r w:rsidRPr="00C82B4C">
        <w:t xml:space="preserve"> sine forpliktelser til opprydding, kan </w:t>
      </w:r>
      <w:r>
        <w:t>Oppdragsgiver</w:t>
      </w:r>
      <w:r w:rsidRPr="00C82B4C">
        <w:t xml:space="preserve"> etter skriftlig varsel iverksette slik opprydding for </w:t>
      </w:r>
      <w:r>
        <w:t>Leverandøren</w:t>
      </w:r>
      <w:r w:rsidRPr="00C82B4C">
        <w:t>s regning.</w:t>
      </w:r>
    </w:p>
    <w:p w14:paraId="2AB2564E" w14:textId="77777777" w:rsidR="0071693F" w:rsidRDefault="0071693F" w:rsidP="0071693F"/>
    <w:p w14:paraId="16A5B3F2" w14:textId="77777777" w:rsidR="0071693F" w:rsidRPr="001D53C6" w:rsidRDefault="0071693F" w:rsidP="0071693F">
      <w:pPr>
        <w:pStyle w:val="Overskrift2"/>
        <w:rPr>
          <w:lang w:val="nb-NO"/>
        </w:rPr>
      </w:pPr>
      <w:bookmarkStart w:id="47" w:name="_Toc370284788"/>
      <w:bookmarkStart w:id="48" w:name="_Toc29300337"/>
      <w:bookmarkStart w:id="49" w:name="_Toc233369875"/>
      <w:proofErr w:type="spellStart"/>
      <w:r w:rsidRPr="397ECF78">
        <w:rPr>
          <w:lang w:val="nb-NO"/>
        </w:rPr>
        <w:t>Regningsarbeider</w:t>
      </w:r>
      <w:proofErr w:type="spellEnd"/>
      <w:r w:rsidRPr="397ECF78">
        <w:rPr>
          <w:lang w:val="nb-NO"/>
        </w:rPr>
        <w:t xml:space="preserve"> med estimat for oppdraget</w:t>
      </w:r>
      <w:bookmarkEnd w:id="47"/>
      <w:bookmarkEnd w:id="48"/>
      <w:bookmarkEnd w:id="49"/>
    </w:p>
    <w:p w14:paraId="6DF51AEF" w14:textId="77777777" w:rsidR="0071693F" w:rsidRPr="007163E0" w:rsidRDefault="0071693F" w:rsidP="0071693F">
      <w:r w:rsidRPr="007163E0">
        <w:t xml:space="preserve"> </w:t>
      </w:r>
    </w:p>
    <w:p w14:paraId="6F1742B9" w14:textId="77777777" w:rsidR="0071693F" w:rsidRDefault="0071693F" w:rsidP="0071693F">
      <w:r>
        <w:t xml:space="preserve">Dersom det ved </w:t>
      </w:r>
      <w:proofErr w:type="spellStart"/>
      <w:r>
        <w:t>regningsarbeid</w:t>
      </w:r>
      <w:proofErr w:type="spellEnd"/>
      <w:r>
        <w:t xml:space="preserve"> er avtalt et estimat for det enkelte oppdrag, enten i form av antall timer eller pris, skal Leverandøren tilrettelegge arbeidet slik at estimatet overholdes. </w:t>
      </w:r>
    </w:p>
    <w:p w14:paraId="6A67B5CE" w14:textId="77777777" w:rsidR="0071693F" w:rsidRDefault="0071693F" w:rsidP="0071693F"/>
    <w:p w14:paraId="27B690C1" w14:textId="77777777" w:rsidR="0071693F" w:rsidRDefault="0071693F" w:rsidP="0071693F">
      <w:r>
        <w:t xml:space="preserve">Leverandøren plikter uten ugrunnet opphold å varsle Oppdragsgiver når han forstår eller burde forstå at det enkelte oppdrag ikke kan gjennomføres innenfor det antall timer eller den pris som er avtalt i henhold til estimatet. Ved unnlatt eller for sen varsling, er Leverandøren forpliktet til for egen regning å gjennomføre oppdraget i henhold til kontrakten. </w:t>
      </w:r>
    </w:p>
    <w:p w14:paraId="21DC0BB0" w14:textId="77777777" w:rsidR="0071693F" w:rsidRDefault="0071693F" w:rsidP="0071693F"/>
    <w:p w14:paraId="11B93509" w14:textId="77777777" w:rsidR="0071693F" w:rsidRDefault="0071693F" w:rsidP="0071693F">
      <w:pPr>
        <w:pStyle w:val="Overskrift2"/>
      </w:pPr>
      <w:bookmarkStart w:id="50" w:name="_Toc370284789"/>
      <w:bookmarkStart w:id="51" w:name="_Toc29300338"/>
      <w:bookmarkStart w:id="52" w:name="_Toc233369876"/>
      <w:proofErr w:type="spellStart"/>
      <w:r>
        <w:t>Samarbeid</w:t>
      </w:r>
      <w:proofErr w:type="spellEnd"/>
      <w:r>
        <w:t xml:space="preserve"> med </w:t>
      </w:r>
      <w:proofErr w:type="spellStart"/>
      <w:r>
        <w:t>Oppdragsgiver</w:t>
      </w:r>
      <w:bookmarkEnd w:id="50"/>
      <w:bookmarkEnd w:id="51"/>
      <w:bookmarkEnd w:id="52"/>
      <w:proofErr w:type="spellEnd"/>
    </w:p>
    <w:p w14:paraId="0934426F" w14:textId="77777777" w:rsidR="0071693F" w:rsidRPr="007163E0" w:rsidRDefault="0071693F" w:rsidP="0071693F">
      <w:r w:rsidRPr="007163E0">
        <w:t xml:space="preserve"> </w:t>
      </w:r>
    </w:p>
    <w:p w14:paraId="34E55D96" w14:textId="77777777" w:rsidR="0071693F" w:rsidRDefault="0071693F" w:rsidP="0071693F">
      <w:r>
        <w:t>Leverandøren skal innen rimelig tid gjøre Oppdragsgiver kjent med hva Leverandøren behøver av opplysninger, grunnlagsmateriale og beslutninger for å gjennomføre kontrakten og når dette skal foreligge.</w:t>
      </w:r>
    </w:p>
    <w:p w14:paraId="5E442559" w14:textId="77777777" w:rsidR="0071693F" w:rsidRDefault="0071693F" w:rsidP="0071693F"/>
    <w:p w14:paraId="7759A9B6" w14:textId="77777777" w:rsidR="0071693F" w:rsidRDefault="0071693F" w:rsidP="0071693F">
      <w:r>
        <w:t>Leverandøren skal uten ugrunnet opphold varsle Oppdragsgiver når det oppstår behov for endringer av kontrakten, videre utredninger eller supplerende undersøkelser.</w:t>
      </w:r>
    </w:p>
    <w:p w14:paraId="45D097EA" w14:textId="77777777" w:rsidR="0071693F" w:rsidRDefault="0071693F" w:rsidP="0071693F"/>
    <w:p w14:paraId="6E60BBF4" w14:textId="77777777" w:rsidR="0071693F" w:rsidRDefault="0071693F" w:rsidP="0071693F">
      <w:pPr>
        <w:pStyle w:val="Overskrift2"/>
      </w:pPr>
      <w:bookmarkStart w:id="53" w:name="_Toc370284790"/>
      <w:bookmarkStart w:id="54" w:name="_Toc29300339"/>
      <w:bookmarkStart w:id="55" w:name="_Toc233369877"/>
      <w:proofErr w:type="spellStart"/>
      <w:r>
        <w:t>Samarbeid</w:t>
      </w:r>
      <w:proofErr w:type="spellEnd"/>
      <w:r>
        <w:t xml:space="preserve"> med </w:t>
      </w:r>
      <w:proofErr w:type="spellStart"/>
      <w:r>
        <w:t>andre</w:t>
      </w:r>
      <w:bookmarkEnd w:id="53"/>
      <w:bookmarkEnd w:id="54"/>
      <w:bookmarkEnd w:id="55"/>
      <w:proofErr w:type="spellEnd"/>
    </w:p>
    <w:p w14:paraId="10177894" w14:textId="77777777" w:rsidR="0071693F" w:rsidRPr="000A5BBB" w:rsidRDefault="0071693F" w:rsidP="0071693F">
      <w:pPr>
        <w:rPr>
          <w:lang w:val="en-US"/>
        </w:rPr>
      </w:pPr>
    </w:p>
    <w:p w14:paraId="6F797FD5" w14:textId="77777777" w:rsidR="0071693F" w:rsidRDefault="0071693F" w:rsidP="0071693F">
      <w:r>
        <w:t xml:space="preserve">Innenfor kontraktens ramme skal Leverandøren samarbeide med </w:t>
      </w:r>
      <w:r w:rsidRPr="001303F1">
        <w:t xml:space="preserve">de andre </w:t>
      </w:r>
      <w:r>
        <w:t>l</w:t>
      </w:r>
      <w:r w:rsidRPr="001303F1">
        <w:t>everandørene og leverandører som Oppdragsgiver har engasjert.</w:t>
      </w:r>
    </w:p>
    <w:p w14:paraId="232A05D1" w14:textId="77777777" w:rsidR="0071693F" w:rsidRDefault="0071693F" w:rsidP="0071693F"/>
    <w:p w14:paraId="1E2DEB16" w14:textId="77777777" w:rsidR="0071693F" w:rsidRDefault="0071693F" w:rsidP="0071693F">
      <w:pPr>
        <w:pStyle w:val="Overskrift2"/>
      </w:pPr>
      <w:bookmarkStart w:id="56" w:name="_Toc370284791"/>
      <w:bookmarkStart w:id="57" w:name="_Toc29300340"/>
      <w:bookmarkStart w:id="58" w:name="_Toc233369878"/>
      <w:r>
        <w:t xml:space="preserve">Lover, </w:t>
      </w:r>
      <w:proofErr w:type="spellStart"/>
      <w:r>
        <w:t>forskrifter</w:t>
      </w:r>
      <w:proofErr w:type="spellEnd"/>
      <w:r>
        <w:t xml:space="preserve"> </w:t>
      </w:r>
      <w:proofErr w:type="spellStart"/>
      <w:r>
        <w:t>og</w:t>
      </w:r>
      <w:proofErr w:type="spellEnd"/>
      <w:r>
        <w:t xml:space="preserve"> </w:t>
      </w:r>
      <w:proofErr w:type="spellStart"/>
      <w:r>
        <w:t>offentlige</w:t>
      </w:r>
      <w:proofErr w:type="spellEnd"/>
      <w:r>
        <w:t xml:space="preserve"> </w:t>
      </w:r>
      <w:proofErr w:type="spellStart"/>
      <w:r>
        <w:t>vedtak</w:t>
      </w:r>
      <w:bookmarkEnd w:id="56"/>
      <w:bookmarkEnd w:id="57"/>
      <w:bookmarkEnd w:id="58"/>
      <w:proofErr w:type="spellEnd"/>
    </w:p>
    <w:p w14:paraId="62A05B65" w14:textId="77777777" w:rsidR="0071693F" w:rsidRPr="000A5BBB" w:rsidRDefault="0071693F" w:rsidP="0071693F">
      <w:pPr>
        <w:rPr>
          <w:lang w:val="en-US"/>
        </w:rPr>
      </w:pPr>
    </w:p>
    <w:p w14:paraId="3CDF1892" w14:textId="77777777" w:rsidR="0071693F" w:rsidRDefault="0071693F" w:rsidP="0071693F">
      <w:r>
        <w:t xml:space="preserve">Leverandøren skal utføre kontrakten i samsvar med gjeldende lover, forskrifter og enkeltvedtak. </w:t>
      </w:r>
    </w:p>
    <w:p w14:paraId="55BE5B93" w14:textId="77777777" w:rsidR="0071693F" w:rsidRDefault="0071693F" w:rsidP="0071693F"/>
    <w:p w14:paraId="02CBFBA2" w14:textId="76AEDB70" w:rsidR="0071693F" w:rsidRDefault="0071693F" w:rsidP="0071693F">
      <w:r>
        <w:t xml:space="preserve">Leverandøren skal i samråd med Oppdragsgiver holde nødvendig kontakt med offentlige myndigheter og bistå med innhenting av nødvendige tillatelser. Fører lov- eller forskriftsendring etter kontraktsinngåelsen til at kontrakten må justeres, skal det anses som en </w:t>
      </w:r>
      <w:r w:rsidRPr="002B5EDF">
        <w:t xml:space="preserve">endring etter punkt </w:t>
      </w:r>
      <w:r w:rsidR="002B5EDF">
        <w:t>6</w:t>
      </w:r>
      <w:r w:rsidRPr="002B5EDF">
        <w:t xml:space="preserve">, med </w:t>
      </w:r>
      <w:r>
        <w:t>mindre Leverandøren ved kontraktsinngåelsen burde ha tatt endringen i betraktning eller unngått virkningen av den.</w:t>
      </w:r>
    </w:p>
    <w:p w14:paraId="66813889" w14:textId="77777777" w:rsidR="0071693F" w:rsidRDefault="0071693F" w:rsidP="0071693F">
      <w:r>
        <w:t xml:space="preserve"> </w:t>
      </w:r>
    </w:p>
    <w:p w14:paraId="0662D2F1" w14:textId="77777777" w:rsidR="0071693F" w:rsidRDefault="0071693F" w:rsidP="0071693F">
      <w:pPr>
        <w:pStyle w:val="Overskrift2"/>
        <w:rPr>
          <w:lang w:val="nb-NO"/>
        </w:rPr>
      </w:pPr>
      <w:bookmarkStart w:id="59" w:name="_Toc370284792"/>
      <w:bookmarkStart w:id="60" w:name="_Toc29300341"/>
      <w:bookmarkStart w:id="61" w:name="_Toc233369879"/>
      <w:r w:rsidRPr="397ECF78">
        <w:rPr>
          <w:lang w:val="nb-NO"/>
        </w:rPr>
        <w:t xml:space="preserve">Krav til lønns- og arbeidsvilkår </w:t>
      </w:r>
      <w:bookmarkEnd w:id="59"/>
      <w:r w:rsidRPr="397ECF78">
        <w:rPr>
          <w:lang w:val="nb-NO"/>
        </w:rPr>
        <w:t>- sosial dumping</w:t>
      </w:r>
      <w:bookmarkEnd w:id="60"/>
      <w:bookmarkEnd w:id="61"/>
    </w:p>
    <w:p w14:paraId="184312A3" w14:textId="77777777" w:rsidR="0071693F" w:rsidRPr="000A5BBB" w:rsidRDefault="0071693F" w:rsidP="0071693F"/>
    <w:p w14:paraId="602EBBB3" w14:textId="77777777" w:rsidR="0071693F" w:rsidRPr="001579BA" w:rsidRDefault="0071693F" w:rsidP="0071693F">
      <w:pPr>
        <w:spacing w:line="240" w:lineRule="auto"/>
        <w:rPr>
          <w:b/>
          <w:color w:val="000000"/>
          <w:szCs w:val="21"/>
        </w:rPr>
      </w:pPr>
      <w:r>
        <w:rPr>
          <w:rFonts w:eastAsia="Arial"/>
        </w:rPr>
        <w:t>Leverandøren</w:t>
      </w:r>
      <w:r w:rsidRPr="001579BA">
        <w:rPr>
          <w:rFonts w:eastAsia="Arial"/>
        </w:rPr>
        <w:t xml:space="preserve"> er ansvarlig for at egne ansatte, ansatte hos underleverandører og innleide har lønns- og arbeidsvilkår i henhold til:</w:t>
      </w:r>
    </w:p>
    <w:p w14:paraId="7BE39C9D" w14:textId="77777777" w:rsidR="0071693F" w:rsidRPr="001579BA" w:rsidRDefault="0071693F" w:rsidP="0071693F">
      <w:pPr>
        <w:ind w:left="708"/>
        <w:jc w:val="both"/>
        <w:rPr>
          <w:rFonts w:eastAsia="Arial"/>
        </w:rPr>
      </w:pPr>
    </w:p>
    <w:p w14:paraId="65FC2406" w14:textId="77777777" w:rsidR="0071693F" w:rsidRPr="001579BA" w:rsidRDefault="0071693F" w:rsidP="0071693F">
      <w:pPr>
        <w:pStyle w:val="Listeavsnitt"/>
      </w:pPr>
      <w:r w:rsidRPr="001579BA">
        <w:t>Forskrift om allmenngjort tariffavtale.</w:t>
      </w:r>
    </w:p>
    <w:p w14:paraId="14FEF717" w14:textId="77777777" w:rsidR="0071693F" w:rsidRPr="001579BA" w:rsidRDefault="0071693F" w:rsidP="0071693F">
      <w:pPr>
        <w:pStyle w:val="Listeavsnitt"/>
      </w:pPr>
      <w:r w:rsidRPr="001579BA">
        <w:t xml:space="preserve">Forskrift om lønns- og arbeidsvilkår i offentlige kontrakter av 8. februar 2008 der denne kommer til anvendelse. På områder som ikke er dekket av forskrift om allmenngjort tariffavtale, skal </w:t>
      </w:r>
      <w:r w:rsidRPr="001579BA">
        <w:lastRenderedPageBreak/>
        <w:t xml:space="preserve">lønns- og arbeidsvilkårene være i henhold til landsomfattende tariffavtale for den aktuelle bransje. Med lønns- og arbeidsvilkår menes bestemmelser om minste arbeidstid, lønn, herunder overtidstillegg, skift- og turnustillegg og ulempetillegg, og dekning av utgifter til reise, kost og losji, i den grad slike bestemmelser følger av tariffavtalen. </w:t>
      </w:r>
    </w:p>
    <w:p w14:paraId="1459D8F7" w14:textId="77777777" w:rsidR="0071693F" w:rsidRPr="001579BA" w:rsidRDefault="0071693F" w:rsidP="0071693F">
      <w:pPr>
        <w:ind w:left="708"/>
        <w:jc w:val="both"/>
        <w:rPr>
          <w:rFonts w:eastAsia="Arial"/>
        </w:rPr>
      </w:pPr>
    </w:p>
    <w:p w14:paraId="55E54AA1" w14:textId="77777777" w:rsidR="0071693F" w:rsidRDefault="0071693F" w:rsidP="0071693F">
      <w:pPr>
        <w:spacing w:line="240" w:lineRule="auto"/>
        <w:rPr>
          <w:rFonts w:eastAsia="Arial"/>
        </w:rPr>
      </w:pPr>
      <w:r>
        <w:rPr>
          <w:rFonts w:eastAsia="Arial"/>
        </w:rPr>
        <w:t>Leverandøren</w:t>
      </w:r>
      <w:r w:rsidRPr="001579BA">
        <w:rPr>
          <w:rFonts w:eastAsia="Arial"/>
        </w:rPr>
        <w:t xml:space="preserve"> plikter på forespørsel å dokumentere lønns- og arbeidsvilkårene for egne arbeidstakere, arbeidstakere hos eventuelle underleverandører og innleide. Opplysningene skal dokumenteres ved blant annet kopi av arbeidsavtale, lønnsslipp, timelister og arbeidsgiverens bankutskrift. Dokumentasjonen skal være på personnivå og det skal fremgå hvem den gjelder.</w:t>
      </w:r>
      <w:r>
        <w:rPr>
          <w:rFonts w:eastAsia="Arial"/>
        </w:rPr>
        <w:t xml:space="preserve"> </w:t>
      </w:r>
    </w:p>
    <w:p w14:paraId="586CE697" w14:textId="77777777" w:rsidR="0071693F" w:rsidRPr="001579BA" w:rsidRDefault="0071693F" w:rsidP="0071693F">
      <w:pPr>
        <w:ind w:left="708"/>
        <w:jc w:val="both"/>
        <w:rPr>
          <w:rFonts w:eastAsia="Arial"/>
        </w:rPr>
      </w:pPr>
    </w:p>
    <w:p w14:paraId="64D72278" w14:textId="77777777" w:rsidR="0071693F" w:rsidRDefault="0071693F" w:rsidP="0071693F">
      <w:pPr>
        <w:spacing w:line="240" w:lineRule="auto"/>
        <w:rPr>
          <w:rFonts w:eastAsia="Arial"/>
        </w:rPr>
      </w:pPr>
      <w:r w:rsidRPr="001579BA">
        <w:rPr>
          <w:rFonts w:eastAsia="Arial"/>
        </w:rPr>
        <w:t xml:space="preserve">Ved brudd på kravene til lønns- og arbeidsvilkår skal </w:t>
      </w:r>
      <w:r>
        <w:rPr>
          <w:rFonts w:eastAsia="Arial"/>
        </w:rPr>
        <w:t>Leverandøren</w:t>
      </w:r>
      <w:r w:rsidRPr="001579BA">
        <w:rPr>
          <w:rFonts w:eastAsia="Arial"/>
        </w:rPr>
        <w:t xml:space="preserve"> </w:t>
      </w:r>
      <w:r>
        <w:rPr>
          <w:rFonts w:eastAsia="Arial"/>
        </w:rPr>
        <w:t xml:space="preserve">straks </w:t>
      </w:r>
      <w:r w:rsidRPr="001579BA">
        <w:rPr>
          <w:rFonts w:eastAsia="Arial"/>
        </w:rPr>
        <w:t xml:space="preserve">rette forholdet. </w:t>
      </w:r>
      <w:r>
        <w:rPr>
          <w:rFonts w:eastAsia="Arial"/>
        </w:rPr>
        <w:t>Oppdragsgiver</w:t>
      </w:r>
      <w:r w:rsidRPr="001579BA">
        <w:rPr>
          <w:rFonts w:eastAsia="Arial"/>
        </w:rPr>
        <w:t xml:space="preserve"> har rett til å holde tilbake et beløp tilsvarende ca. to ganger innsparingen for arbeidsgiveren</w:t>
      </w:r>
      <w:r>
        <w:rPr>
          <w:rFonts w:eastAsia="Arial"/>
        </w:rPr>
        <w:t>, uavhengig av om arbeidstaker selv har fremmet krav mot sin arbeidsgiver</w:t>
      </w:r>
      <w:r w:rsidRPr="001579BA">
        <w:rPr>
          <w:rFonts w:eastAsia="Arial"/>
        </w:rPr>
        <w:t xml:space="preserve">. Tilbakeholdsretten opphører så snart retting etter foregående ledd er dokumentert.  </w:t>
      </w:r>
    </w:p>
    <w:p w14:paraId="2C5239D9" w14:textId="77777777" w:rsidR="0071693F" w:rsidRPr="001579BA" w:rsidRDefault="0071693F" w:rsidP="0071693F">
      <w:pPr>
        <w:ind w:left="708"/>
        <w:jc w:val="both"/>
        <w:rPr>
          <w:rFonts w:eastAsia="Arial"/>
        </w:rPr>
      </w:pPr>
      <w:r w:rsidRPr="001579BA">
        <w:rPr>
          <w:rFonts w:eastAsia="Arial"/>
        </w:rPr>
        <w:t xml:space="preserve">      </w:t>
      </w:r>
      <w:r w:rsidRPr="001579BA">
        <w:rPr>
          <w:rFonts w:eastAsia="Arial"/>
        </w:rPr>
        <w:tab/>
      </w:r>
    </w:p>
    <w:p w14:paraId="69821504" w14:textId="77777777" w:rsidR="0071693F" w:rsidRDefault="0071693F" w:rsidP="0071693F">
      <w:pPr>
        <w:spacing w:line="240" w:lineRule="auto"/>
        <w:rPr>
          <w:rFonts w:eastAsia="Arial"/>
        </w:rPr>
      </w:pPr>
      <w:r>
        <w:rPr>
          <w:rFonts w:eastAsia="Arial"/>
        </w:rPr>
        <w:t>Brudd på kravene til</w:t>
      </w:r>
      <w:r w:rsidRPr="001579BA">
        <w:rPr>
          <w:rFonts w:eastAsia="Arial"/>
        </w:rPr>
        <w:t xml:space="preserve"> lønns- og arbeidsvilkår </w:t>
      </w:r>
      <w:r>
        <w:rPr>
          <w:rFonts w:eastAsia="Arial"/>
        </w:rPr>
        <w:t>gir Oppdragsgiver rett til å stanse arbeidene eller, i alvorlige eller gjentatte tilfeller, å heve kontrakten. Dette gjelder uavhengig av hvor i leverandørkjeden bruddet har skjedd. Retten til heving gjelder selv om leverandøren retter forholdene. Dersom bruddet har skjedd i underleverandørleddet, herunder hos bemanningsforetak, kan Oppdragsgiver også kreve at leverandøren skifter ut underleverandøren. Dette skal skje uten omkostninger eller risiko for Oppdragsgiver.</w:t>
      </w:r>
    </w:p>
    <w:p w14:paraId="3E6D3CD4" w14:textId="77777777" w:rsidR="0071693F" w:rsidRPr="001579BA" w:rsidRDefault="0071693F" w:rsidP="0071693F">
      <w:pPr>
        <w:spacing w:line="240" w:lineRule="auto"/>
        <w:rPr>
          <w:rFonts w:eastAsia="Arial"/>
        </w:rPr>
      </w:pPr>
      <w:r>
        <w:rPr>
          <w:rFonts w:eastAsia="Arial"/>
        </w:rPr>
        <w:t xml:space="preserve"> </w:t>
      </w:r>
    </w:p>
    <w:p w14:paraId="7FC36CF3" w14:textId="0A7D2549" w:rsidR="0071693F" w:rsidRDefault="0071693F" w:rsidP="0071693F">
      <w:pPr>
        <w:spacing w:line="240" w:lineRule="auto"/>
        <w:rPr>
          <w:rFonts w:eastAsia="Arial"/>
        </w:rPr>
      </w:pPr>
      <w:r>
        <w:rPr>
          <w:rFonts w:eastAsia="Arial"/>
        </w:rPr>
        <w:t xml:space="preserve">Manglende dokumentasjons på lønns- og </w:t>
      </w:r>
      <w:r w:rsidRPr="002B5EDF">
        <w:rPr>
          <w:rFonts w:eastAsia="Arial"/>
        </w:rPr>
        <w:t xml:space="preserve">arbeidsvilkår som nevnt i punkt </w:t>
      </w:r>
      <w:r w:rsidR="00312923">
        <w:rPr>
          <w:rFonts w:eastAsia="Arial"/>
        </w:rPr>
        <w:t>4</w:t>
      </w:r>
      <w:r w:rsidRPr="002B5EDF">
        <w:rPr>
          <w:rFonts w:eastAsia="Arial"/>
        </w:rPr>
        <w:t xml:space="preserve">.10 første ledd likestilles </w:t>
      </w:r>
      <w:r>
        <w:rPr>
          <w:rFonts w:eastAsia="Arial"/>
        </w:rPr>
        <w:t>med brudd på bestemmelsen og kan sanksjoneres av Oppdragsgiver som om det forelå brudd.</w:t>
      </w:r>
    </w:p>
    <w:p w14:paraId="0737A19D" w14:textId="77777777" w:rsidR="0071693F" w:rsidRPr="001579BA" w:rsidRDefault="0071693F" w:rsidP="0071693F">
      <w:pPr>
        <w:spacing w:line="240" w:lineRule="auto"/>
        <w:rPr>
          <w:rFonts w:eastAsia="Arial"/>
        </w:rPr>
      </w:pPr>
    </w:p>
    <w:p w14:paraId="7C3FB6E8" w14:textId="77777777" w:rsidR="0071693F" w:rsidRPr="001579BA" w:rsidRDefault="0071693F" w:rsidP="0071693F">
      <w:pPr>
        <w:spacing w:line="240" w:lineRule="auto"/>
        <w:rPr>
          <w:rFonts w:eastAsia="Arial"/>
        </w:rPr>
      </w:pPr>
      <w:r w:rsidRPr="001579BA">
        <w:rPr>
          <w:rFonts w:eastAsia="Arial"/>
        </w:rPr>
        <w:t xml:space="preserve">Alle avtaler </w:t>
      </w:r>
      <w:r>
        <w:rPr>
          <w:rFonts w:eastAsia="Arial"/>
        </w:rPr>
        <w:t>Leverandøren</w:t>
      </w:r>
      <w:r w:rsidRPr="001579BA">
        <w:rPr>
          <w:rFonts w:eastAsia="Arial"/>
        </w:rPr>
        <w:t xml:space="preserve"> inngår for utføring av arbeid under denne kontrakten</w:t>
      </w:r>
      <w:r>
        <w:rPr>
          <w:rFonts w:eastAsia="Arial"/>
        </w:rPr>
        <w:t>,</w:t>
      </w:r>
      <w:r w:rsidRPr="001579BA">
        <w:rPr>
          <w:rFonts w:eastAsia="Arial"/>
        </w:rPr>
        <w:t xml:space="preserve"> skal inneholde tilsvarende bestemmelser.</w:t>
      </w:r>
    </w:p>
    <w:p w14:paraId="3358EF4C" w14:textId="77777777" w:rsidR="0071693F" w:rsidRPr="000A58AC" w:rsidRDefault="0071693F" w:rsidP="0071693F">
      <w:pPr>
        <w:rPr>
          <w:highlight w:val="yellow"/>
        </w:rPr>
      </w:pPr>
    </w:p>
    <w:p w14:paraId="75E10AC0" w14:textId="77777777" w:rsidR="0071693F" w:rsidRDefault="0071693F" w:rsidP="0071693F">
      <w:pPr>
        <w:pStyle w:val="Overskrift2"/>
        <w:rPr>
          <w:rFonts w:eastAsia="Times New Roman"/>
          <w:lang w:val="nb-NO" w:eastAsia="nb-NO"/>
        </w:rPr>
      </w:pPr>
      <w:bookmarkStart w:id="62" w:name="_Toc29300342"/>
      <w:bookmarkStart w:id="63" w:name="_Toc370284793"/>
      <w:bookmarkStart w:id="64" w:name="_Toc233369880"/>
      <w:r w:rsidRPr="397ECF78">
        <w:rPr>
          <w:rFonts w:eastAsia="Times New Roman"/>
          <w:lang w:val="nb-NO" w:eastAsia="nb-NO"/>
        </w:rPr>
        <w:t>Rapporteringsplikt Skatteetaten Brukerdialog, utland (tidligere Sentralskattekontoret for utenladssaker (SFU))</w:t>
      </w:r>
      <w:bookmarkEnd w:id="62"/>
      <w:bookmarkEnd w:id="64"/>
      <w:r w:rsidRPr="397ECF78">
        <w:rPr>
          <w:rFonts w:eastAsia="Times New Roman"/>
          <w:lang w:val="nb-NO" w:eastAsia="nb-NO"/>
        </w:rPr>
        <w:t xml:space="preserve"> </w:t>
      </w:r>
      <w:bookmarkEnd w:id="63"/>
    </w:p>
    <w:p w14:paraId="55666747" w14:textId="77777777" w:rsidR="0071693F" w:rsidRPr="000A5BBB" w:rsidRDefault="0071693F" w:rsidP="0071693F">
      <w:pPr>
        <w:rPr>
          <w:lang w:eastAsia="nb-NO"/>
        </w:rPr>
      </w:pPr>
    </w:p>
    <w:p w14:paraId="5494EEA0" w14:textId="77777777" w:rsidR="0071693F" w:rsidRPr="00804130" w:rsidRDefault="0071693F" w:rsidP="0071693F">
      <w:r>
        <w:t xml:space="preserve">Kontrakt </w:t>
      </w:r>
      <w:r w:rsidRPr="00804130">
        <w:t xml:space="preserve">gitt til utenlandsk leverandør eller underleverandør, og alle arbeidstakere på </w:t>
      </w:r>
      <w:r>
        <w:t>slik kontrakt</w:t>
      </w:r>
      <w:r w:rsidRPr="00804130">
        <w:t xml:space="preserve">, skal rapporteres til </w:t>
      </w:r>
      <w:r w:rsidRPr="00CF6ED0">
        <w:t>Skatteetaten Brukerdialog, utland</w:t>
      </w:r>
      <w:r w:rsidRPr="00804130">
        <w:t xml:space="preserve"> i henhold til </w:t>
      </w:r>
      <w:r>
        <w:t xml:space="preserve">skatteforvaltningsloven </w:t>
      </w:r>
      <w:r w:rsidRPr="00804130">
        <w:t xml:space="preserve">§ </w:t>
      </w:r>
      <w:r>
        <w:t>7</w:t>
      </w:r>
      <w:r w:rsidRPr="00804130">
        <w:t xml:space="preserve">-6. </w:t>
      </w:r>
    </w:p>
    <w:p w14:paraId="7093562D" w14:textId="77777777" w:rsidR="0071693F" w:rsidRPr="00804130" w:rsidRDefault="0071693F" w:rsidP="0071693F"/>
    <w:p w14:paraId="5F5DE552" w14:textId="77777777" w:rsidR="0071693F" w:rsidRPr="00804130" w:rsidRDefault="0071693F" w:rsidP="0071693F">
      <w:r>
        <w:t>Leverandøren</w:t>
      </w:r>
      <w:r w:rsidRPr="00804130">
        <w:t xml:space="preserve"> er ansvarlig for at slik rapportering skjer i hele </w:t>
      </w:r>
      <w:r>
        <w:t>leverandør</w:t>
      </w:r>
      <w:r w:rsidRPr="00804130">
        <w:t xml:space="preserve">kjeden. </w:t>
      </w:r>
      <w:r>
        <w:t>Leverandøren</w:t>
      </w:r>
      <w:r w:rsidRPr="00804130">
        <w:t xml:space="preserve"> skal på forespørsel dokumentere at rapporteringsplikten er oppfylt ved kopi av innmeldingsskjema eller kvittering fra </w:t>
      </w:r>
      <w:proofErr w:type="spellStart"/>
      <w:r w:rsidRPr="00804130">
        <w:t>Altinn</w:t>
      </w:r>
      <w:proofErr w:type="spellEnd"/>
      <w:r w:rsidRPr="00804130">
        <w:t xml:space="preserve">. </w:t>
      </w:r>
    </w:p>
    <w:p w14:paraId="30336710" w14:textId="77777777" w:rsidR="0071693F" w:rsidRPr="00804130" w:rsidRDefault="0071693F" w:rsidP="0071693F"/>
    <w:p w14:paraId="3F059659" w14:textId="77777777" w:rsidR="0071693F" w:rsidRDefault="0071693F" w:rsidP="0071693F">
      <w:r w:rsidRPr="00804130">
        <w:t xml:space="preserve">Eventuelt ansvar for skatter eller avgifter, gebyrer eller tvangsmulkt ilagt </w:t>
      </w:r>
      <w:r>
        <w:t>Oppdragsgiver</w:t>
      </w:r>
      <w:r w:rsidRPr="00804130">
        <w:t xml:space="preserve"> som følge av at </w:t>
      </w:r>
      <w:r>
        <w:t>Leverandøren</w:t>
      </w:r>
      <w:r w:rsidRPr="00804130">
        <w:t xml:space="preserve"> ikke har overholdt sine forpliktelser etter dette punktet</w:t>
      </w:r>
      <w:r>
        <w:t>,</w:t>
      </w:r>
      <w:r w:rsidRPr="00804130">
        <w:t xml:space="preserve"> er </w:t>
      </w:r>
      <w:r>
        <w:t>Leverandøren</w:t>
      </w:r>
      <w:r w:rsidRPr="00804130">
        <w:t xml:space="preserve">s ansvar og skal betales av ham. </w:t>
      </w:r>
    </w:p>
    <w:p w14:paraId="54659D63" w14:textId="77777777" w:rsidR="0071693F" w:rsidRDefault="0071693F" w:rsidP="0071693F">
      <w:pPr>
        <w:spacing w:before="90"/>
        <w:rPr>
          <w:rFonts w:ascii="Arial" w:hAnsi="Arial" w:cs="Arial"/>
          <w:i/>
          <w:iCs/>
          <w:color w:val="000000"/>
        </w:rPr>
      </w:pPr>
    </w:p>
    <w:p w14:paraId="43F05CA4" w14:textId="77777777" w:rsidR="0071693F" w:rsidRPr="0096160B" w:rsidRDefault="0071693F" w:rsidP="0071693F">
      <w:pPr>
        <w:pStyle w:val="Overskrift2"/>
      </w:pPr>
      <w:bookmarkStart w:id="65" w:name="_Toc370284795"/>
      <w:bookmarkStart w:id="66" w:name="_Toc29300344"/>
      <w:bookmarkStart w:id="67" w:name="_Toc233369881"/>
      <w:r>
        <w:t>Forsikring</w:t>
      </w:r>
      <w:bookmarkEnd w:id="65"/>
      <w:bookmarkEnd w:id="66"/>
      <w:bookmarkEnd w:id="67"/>
    </w:p>
    <w:p w14:paraId="771EE64D" w14:textId="77777777" w:rsidR="0071693F" w:rsidRPr="0096160B" w:rsidRDefault="0071693F" w:rsidP="0071693F">
      <w:pPr>
        <w:rPr>
          <w:lang w:val="en-US"/>
        </w:rPr>
      </w:pPr>
    </w:p>
    <w:p w14:paraId="7776194C" w14:textId="318912EF" w:rsidR="0071693F" w:rsidRPr="002B5EDF" w:rsidRDefault="0071693F" w:rsidP="0071693F">
      <w:r w:rsidRPr="0096160B">
        <w:t xml:space="preserve">Leverandøren plikter å ha ansvarsforsikring. Forsikringen skal dekke erstatningsansvar innenfor de beløpsgrenser som er avtalt. Dersom beløpsgrenser ikke er avtalt, plikter Leverandøren å tegne ansvarsforsikring som er dekkende i forhold til de skader som kan oppstå med utgangspunkt i </w:t>
      </w:r>
      <w:r w:rsidRPr="0096160B">
        <w:lastRenderedPageBreak/>
        <w:t xml:space="preserve">kontraktens omfang og art. Forsikringen skal opprettholdes inntil eventuelt ansvar etter </w:t>
      </w:r>
      <w:r w:rsidRPr="002B5EDF">
        <w:t xml:space="preserve">punkt </w:t>
      </w:r>
      <w:r w:rsidR="002B5EDF" w:rsidRPr="002B5EDF">
        <w:t>7</w:t>
      </w:r>
      <w:r w:rsidRPr="002B5EDF">
        <w:t xml:space="preserve">.1.3 er bortfalt, jfr. punkt </w:t>
      </w:r>
      <w:r w:rsidR="002B5EDF" w:rsidRPr="002B5EDF">
        <w:t>7</w:t>
      </w:r>
      <w:r w:rsidRPr="002B5EDF">
        <w:t>.1.4.</w:t>
      </w:r>
    </w:p>
    <w:p w14:paraId="08B5663C" w14:textId="77777777" w:rsidR="0071693F" w:rsidRPr="002B5EDF" w:rsidRDefault="0071693F" w:rsidP="0071693F"/>
    <w:p w14:paraId="321FB562" w14:textId="77777777" w:rsidR="0071693F" w:rsidRDefault="0071693F" w:rsidP="0071693F">
      <w:r w:rsidRPr="0096160B">
        <w:t>På anmodning fra Oppdragsgiver skal Leverandøren fremlegge forsikringsbevis for Oppdragsgivers kontroll. Oppdragsgivers kontroll fratar ikke Leverandøren risikoen for at forsikringen er dekkende.</w:t>
      </w:r>
      <w:r>
        <w:t xml:space="preserve"> </w:t>
      </w:r>
    </w:p>
    <w:p w14:paraId="057E432D" w14:textId="77777777" w:rsidR="0071693F" w:rsidRDefault="0071693F" w:rsidP="0071693F"/>
    <w:p w14:paraId="57E3CF44" w14:textId="77777777" w:rsidR="0071693F" w:rsidRPr="00B3305E" w:rsidRDefault="0071693F" w:rsidP="0071693F">
      <w:pPr>
        <w:pStyle w:val="Overskrift2"/>
        <w:rPr>
          <w:lang w:val="nb-NO"/>
        </w:rPr>
      </w:pPr>
      <w:bookmarkStart w:id="68" w:name="_Toc127870860"/>
      <w:bookmarkStart w:id="69" w:name="_Toc370284797"/>
      <w:bookmarkStart w:id="70" w:name="_Toc29300345"/>
      <w:bookmarkStart w:id="71" w:name="_Toc233369882"/>
      <w:r w:rsidRPr="397ECF78">
        <w:rPr>
          <w:lang w:val="nb-NO"/>
        </w:rPr>
        <w:t>Internkontroll. Sikkerhet, helse og arbeidsmiljø</w:t>
      </w:r>
      <w:bookmarkEnd w:id="68"/>
      <w:bookmarkEnd w:id="69"/>
      <w:bookmarkEnd w:id="70"/>
      <w:bookmarkEnd w:id="71"/>
    </w:p>
    <w:p w14:paraId="59934D33" w14:textId="77777777" w:rsidR="0071693F" w:rsidRPr="000A5BBB" w:rsidRDefault="0071693F" w:rsidP="0071693F">
      <w:pPr>
        <w:rPr>
          <w:lang w:eastAsia="nb-NO"/>
        </w:rPr>
      </w:pPr>
    </w:p>
    <w:p w14:paraId="03059425" w14:textId="77777777" w:rsidR="0071693F" w:rsidRPr="00A87B0D" w:rsidRDefault="0071693F" w:rsidP="0071693F">
      <w:r>
        <w:t>Leverandøren</w:t>
      </w:r>
      <w:r w:rsidRPr="00DE4888">
        <w:t xml:space="preserve"> skal følge den til enhver tid gjeldende arbeidsmiljølov med tilhørende forskrifter, </w:t>
      </w:r>
      <w:r>
        <w:t>Oppdragsgiver</w:t>
      </w:r>
      <w:r w:rsidRPr="00DE4888">
        <w:t xml:space="preserve">s SHA-plan og </w:t>
      </w:r>
      <w:r>
        <w:t>Oppdragsgiver</w:t>
      </w:r>
      <w:r w:rsidRPr="00DE4888">
        <w:t xml:space="preserve">s eller koordinators anvisninger. </w:t>
      </w:r>
    </w:p>
    <w:p w14:paraId="0810F12A" w14:textId="77777777" w:rsidR="0071693F" w:rsidRPr="00A87B0D" w:rsidRDefault="0071693F" w:rsidP="0071693F"/>
    <w:p w14:paraId="0D0081B3" w14:textId="77777777" w:rsidR="0071693F" w:rsidRPr="00921CF5" w:rsidRDefault="0071693F" w:rsidP="0071693F">
      <w:r>
        <w:t>Leverandøren</w:t>
      </w:r>
      <w:r w:rsidRPr="001579BA">
        <w:t xml:space="preserve"> plikter å ha et inte</w:t>
      </w:r>
      <w:r w:rsidRPr="00921CF5">
        <w:t>rnkontrollsystem iht. forskrift om systematisk helse- miljø og sikkerhetsarbeid i virksomheter.</w:t>
      </w:r>
    </w:p>
    <w:p w14:paraId="677C654A" w14:textId="77777777" w:rsidR="0071693F" w:rsidRPr="00921CF5" w:rsidRDefault="0071693F" w:rsidP="0071693F"/>
    <w:p w14:paraId="2A46BE73" w14:textId="77777777" w:rsidR="0071693F" w:rsidRPr="00921CF5" w:rsidRDefault="0071693F" w:rsidP="0071693F">
      <w:r w:rsidRPr="00921CF5">
        <w:t xml:space="preserve">Relevante deler av </w:t>
      </w:r>
      <w:r>
        <w:t>Oppdragsgiver</w:t>
      </w:r>
      <w:r w:rsidRPr="00921CF5">
        <w:t xml:space="preserve">s SHA-plan skal innarbeides i, og følges opp gjennom, </w:t>
      </w:r>
      <w:r>
        <w:t>Leverandøren</w:t>
      </w:r>
      <w:r w:rsidRPr="00921CF5">
        <w:t xml:space="preserve">s internkontroll. Innarbeidingen skal skje slik at SHA-planens bestemmelser kan identifiseres. </w:t>
      </w:r>
    </w:p>
    <w:p w14:paraId="77050A4E" w14:textId="77777777" w:rsidR="0071693F" w:rsidRPr="00661A0A" w:rsidRDefault="0071693F" w:rsidP="0071693F"/>
    <w:p w14:paraId="17694BF3" w14:textId="77777777" w:rsidR="0071693F" w:rsidRPr="00661A0A" w:rsidRDefault="0071693F" w:rsidP="0071693F">
      <w:r w:rsidRPr="00661A0A">
        <w:t xml:space="preserve">Med mindre annet er avtalt, skal all kommunikasjon mellom nøkkelpersoner i prosjektet foregå på norsk. </w:t>
      </w:r>
      <w:r>
        <w:t>Leverandøren</w:t>
      </w:r>
      <w:r w:rsidRPr="00661A0A">
        <w:t xml:space="preserve"> skal sørge for at arbeidstakerne han og eventuelle underleverandører benytter kan kommunisere på en slik måte at manglende kommunikasjon ikke utgjør en sikkerhetsrisiko, se </w:t>
      </w:r>
      <w:proofErr w:type="gramStart"/>
      <w:r w:rsidRPr="00661A0A">
        <w:t>for øvrig</w:t>
      </w:r>
      <w:proofErr w:type="gramEnd"/>
      <w:r w:rsidRPr="00661A0A">
        <w:t xml:space="preserve"> krav i SHA-planen.</w:t>
      </w:r>
    </w:p>
    <w:p w14:paraId="3D935543" w14:textId="77777777" w:rsidR="0071693F" w:rsidRPr="00661A0A" w:rsidRDefault="0071693F" w:rsidP="0071693F"/>
    <w:p w14:paraId="583AB6B7" w14:textId="77777777" w:rsidR="0071693F" w:rsidRPr="00661A0A" w:rsidRDefault="0071693F" w:rsidP="0071693F">
      <w:r w:rsidRPr="00661A0A">
        <w:t xml:space="preserve">Ved brudd på ovennevnte plikter har </w:t>
      </w:r>
      <w:r>
        <w:t>Oppdragsgiver</w:t>
      </w:r>
      <w:r w:rsidRPr="00661A0A">
        <w:t xml:space="preserve"> rett til å stanse arbeidene i den utstrekning </w:t>
      </w:r>
      <w:r>
        <w:t>Oppdragsgiver</w:t>
      </w:r>
      <w:r w:rsidRPr="00661A0A">
        <w:t xml:space="preserve"> anser det nødvendig. </w:t>
      </w:r>
    </w:p>
    <w:p w14:paraId="5F808057" w14:textId="77777777" w:rsidR="0071693F" w:rsidRPr="00661A0A" w:rsidRDefault="0071693F" w:rsidP="0071693F"/>
    <w:p w14:paraId="5FC87F17" w14:textId="77777777" w:rsidR="0071693F" w:rsidRDefault="0071693F" w:rsidP="0071693F">
      <w:r w:rsidRPr="009B5D3B">
        <w:t xml:space="preserve">Vesentlig mislighold av ovennevnte plikter kan påberopes av </w:t>
      </w:r>
      <w:r>
        <w:t>Oppdragsgiver</w:t>
      </w:r>
      <w:r w:rsidRPr="009B5D3B">
        <w:t xml:space="preserve"> som grunnlag for heving. Der slikt mislighold består i stadige brudd på pliktene, kan </w:t>
      </w:r>
      <w:r>
        <w:t>Oppdragsgiver</w:t>
      </w:r>
      <w:r w:rsidRPr="009B5D3B">
        <w:t xml:space="preserve"> heve selv om </w:t>
      </w:r>
      <w:r>
        <w:t>Leverandøren</w:t>
      </w:r>
      <w:r w:rsidRPr="009B5D3B">
        <w:t xml:space="preserve"> retter forholdene. </w:t>
      </w:r>
      <w:r>
        <w:t>Oppdragsgiver</w:t>
      </w:r>
      <w:r w:rsidRPr="009B5D3B">
        <w:t xml:space="preserve"> kan på samme måte kreve at </w:t>
      </w:r>
      <w:r>
        <w:t>Leverandøren</w:t>
      </w:r>
      <w:r w:rsidRPr="009B5D3B">
        <w:t xml:space="preserve"> skifter ut underleverandører. Dette skal skje uten omkostninger for </w:t>
      </w:r>
      <w:r>
        <w:t>oppdragsgiver.</w:t>
      </w:r>
    </w:p>
    <w:p w14:paraId="0669BF8F" w14:textId="77777777" w:rsidR="0071693F" w:rsidRDefault="0071693F" w:rsidP="0071693F">
      <w:bookmarkStart w:id="72" w:name="_Toc127870882"/>
      <w:bookmarkStart w:id="73" w:name="_Toc327859078"/>
      <w:bookmarkStart w:id="74" w:name="_Toc370284798"/>
      <w:bookmarkStart w:id="75" w:name="_Toc327859134"/>
    </w:p>
    <w:p w14:paraId="21E675D1" w14:textId="77777777" w:rsidR="0071693F" w:rsidRPr="00CF6ED0" w:rsidRDefault="0071693F" w:rsidP="0071693F">
      <w:pPr>
        <w:pStyle w:val="Overskrift2"/>
        <w:rPr>
          <w:lang w:val="nb-NO"/>
        </w:rPr>
      </w:pPr>
      <w:bookmarkStart w:id="76" w:name="_Toc29300350"/>
      <w:bookmarkStart w:id="77" w:name="_Toc233369883"/>
      <w:r w:rsidRPr="397ECF78">
        <w:rPr>
          <w:lang w:val="nb-NO"/>
        </w:rPr>
        <w:t>Forbud mot kontant betaling mv.</w:t>
      </w:r>
      <w:bookmarkEnd w:id="76"/>
      <w:bookmarkEnd w:id="77"/>
    </w:p>
    <w:p w14:paraId="2142947E" w14:textId="77777777" w:rsidR="0071693F" w:rsidRPr="00CF6ED0" w:rsidRDefault="0071693F" w:rsidP="0071693F"/>
    <w:p w14:paraId="124756C8" w14:textId="77777777" w:rsidR="0071693F" w:rsidRDefault="0071693F" w:rsidP="0071693F">
      <w:r w:rsidRPr="00A521F6">
        <w:t>Lønn og annen godtgjørelse til egne ansatte</w:t>
      </w:r>
      <w:r w:rsidRPr="00990B8A">
        <w:t>, ansatte hos underleverandører og</w:t>
      </w:r>
      <w:r w:rsidRPr="00A229EF">
        <w:t xml:space="preserve"> </w:t>
      </w:r>
      <w:r w:rsidRPr="008219C4">
        <w:t>innleide skal utbetales til konto i bank</w:t>
      </w:r>
      <w:r>
        <w:t>, uten kostnader for den ansatte</w:t>
      </w:r>
      <w:r w:rsidRPr="008219C4">
        <w:t>.</w:t>
      </w:r>
      <w:r w:rsidRPr="00A521F6">
        <w:t xml:space="preserve"> </w:t>
      </w:r>
    </w:p>
    <w:p w14:paraId="55D8E230" w14:textId="77777777" w:rsidR="0071693F" w:rsidRDefault="0071693F" w:rsidP="0071693F"/>
    <w:p w14:paraId="7C6A39BB" w14:textId="77777777" w:rsidR="0071693F" w:rsidRPr="00D81073" w:rsidRDefault="0071693F" w:rsidP="0071693F">
      <w:r w:rsidRPr="00CF6ED0">
        <w:t xml:space="preserve">For å motvirke </w:t>
      </w:r>
      <w:r w:rsidRPr="00F64991">
        <w:t xml:space="preserve">svart økonomi og for å sikre sporbarhet i transaksjoner skal all betaling leverandører foretar for kjøp til Statsbygg foretas med elektronisk </w:t>
      </w:r>
      <w:r w:rsidRPr="006048A2">
        <w:t>betalingsmiddel</w:t>
      </w:r>
      <w:r w:rsidRPr="00F64991">
        <w:t>. Leverandøren skal derfor f. eks ikke kunne kjøpe byggevarer med kontanter.</w:t>
      </w:r>
    </w:p>
    <w:p w14:paraId="1235A329" w14:textId="77777777" w:rsidR="0071693F" w:rsidRPr="00030503" w:rsidRDefault="0071693F" w:rsidP="0071693F"/>
    <w:p w14:paraId="2EC128D9" w14:textId="77777777" w:rsidR="0071693F" w:rsidRDefault="0071693F" w:rsidP="0071693F">
      <w:pPr>
        <w:pStyle w:val="Overskrift2"/>
      </w:pPr>
      <w:bookmarkStart w:id="78" w:name="_Toc29300351"/>
      <w:bookmarkStart w:id="79" w:name="_Toc233369884"/>
      <w:proofErr w:type="spellStart"/>
      <w:r>
        <w:t>I</w:t>
      </w:r>
      <w:bookmarkStart w:id="80" w:name="_Toc56998654"/>
      <w:bookmarkStart w:id="81" w:name="_Toc56998979"/>
      <w:bookmarkStart w:id="82" w:name="_Toc57097925"/>
      <w:r>
        <w:t>nnsynsrett</w:t>
      </w:r>
      <w:bookmarkEnd w:id="72"/>
      <w:bookmarkEnd w:id="73"/>
      <w:bookmarkEnd w:id="74"/>
      <w:bookmarkEnd w:id="78"/>
      <w:bookmarkEnd w:id="79"/>
      <w:bookmarkEnd w:id="80"/>
      <w:bookmarkEnd w:id="81"/>
      <w:bookmarkEnd w:id="82"/>
      <w:proofErr w:type="spellEnd"/>
    </w:p>
    <w:p w14:paraId="4348D536" w14:textId="77777777" w:rsidR="0071693F" w:rsidRPr="000A5BBB" w:rsidRDefault="0071693F" w:rsidP="0071693F">
      <w:pPr>
        <w:rPr>
          <w:lang w:val="en-US"/>
        </w:rPr>
      </w:pPr>
    </w:p>
    <w:p w14:paraId="5C28644A" w14:textId="77777777" w:rsidR="0071693F" w:rsidRDefault="0071693F" w:rsidP="0071693F">
      <w:pPr>
        <w:rPr>
          <w:bCs/>
        </w:rPr>
      </w:pPr>
      <w:r w:rsidRPr="00D302F1">
        <w:t>Oppdragsgive</w:t>
      </w:r>
      <w:r>
        <w:t xml:space="preserve">r, eller den som er bemyndiget av </w:t>
      </w:r>
      <w:r w:rsidRPr="00D302F1">
        <w:t>Oppdragsgiver</w:t>
      </w:r>
      <w:r>
        <w:t>, skal ha rett til innsyn i Leverandørens</w:t>
      </w:r>
      <w:r w:rsidRPr="008B2B22">
        <w:t xml:space="preserve"> </w:t>
      </w:r>
      <w:r>
        <w:t>kvalitets-, internkontroll- (HMS) og miljøstyringssystem</w:t>
      </w:r>
      <w:r>
        <w:rPr>
          <w:bCs/>
        </w:rPr>
        <w:t xml:space="preserve"> og </w:t>
      </w:r>
      <w:r w:rsidRPr="007163E0">
        <w:rPr>
          <w:bCs/>
        </w:rPr>
        <w:t xml:space="preserve">de deler av </w:t>
      </w:r>
      <w:r w:rsidRPr="007163E0">
        <w:rPr>
          <w:bCs/>
        </w:rPr>
        <w:lastRenderedPageBreak/>
        <w:t>styringssysteme</w:t>
      </w:r>
      <w:r>
        <w:rPr>
          <w:bCs/>
        </w:rPr>
        <w:t>t</w:t>
      </w:r>
      <w:r w:rsidRPr="007163E0">
        <w:rPr>
          <w:bCs/>
        </w:rPr>
        <w:t xml:space="preserve"> </w:t>
      </w:r>
      <w:proofErr w:type="gramStart"/>
      <w:r w:rsidRPr="007163E0">
        <w:rPr>
          <w:bCs/>
        </w:rPr>
        <w:t>for øvrig</w:t>
      </w:r>
      <w:proofErr w:type="gramEnd"/>
      <w:r w:rsidRPr="007163E0">
        <w:rPr>
          <w:bCs/>
        </w:rPr>
        <w:t xml:space="preserve"> og regnskap, som kan ha betydning for </w:t>
      </w:r>
      <w:r>
        <w:rPr>
          <w:bCs/>
        </w:rPr>
        <w:t>Leverandør</w:t>
      </w:r>
      <w:r w:rsidRPr="007163E0">
        <w:rPr>
          <w:bCs/>
        </w:rPr>
        <w:t>en oppfyllelse av kontrakten.</w:t>
      </w:r>
    </w:p>
    <w:p w14:paraId="149C4566" w14:textId="77777777" w:rsidR="0071693F" w:rsidRPr="007163E0" w:rsidRDefault="0071693F" w:rsidP="0071693F">
      <w:pPr>
        <w:rPr>
          <w:bCs/>
        </w:rPr>
      </w:pPr>
    </w:p>
    <w:p w14:paraId="4A1F1DB7" w14:textId="77777777" w:rsidR="0071693F" w:rsidRDefault="0071693F" w:rsidP="0071693F">
      <w:r>
        <w:t>Innsynsretten omfatter revisjon ved intervjuer, inspeksjon, kontroll og dokumentgjennomgåelse. Leverandør</w:t>
      </w:r>
      <w:r w:rsidRPr="008B2B22">
        <w:t xml:space="preserve">en </w:t>
      </w:r>
      <w:r>
        <w:t>skal vederlagsfritt yte rimelig assistanse ved slikt innsyn. Innsynsretten er begrenset til tre år etter at siste betaling har funnet sted.</w:t>
      </w:r>
    </w:p>
    <w:p w14:paraId="26C3D025" w14:textId="77777777" w:rsidR="0071693F" w:rsidRDefault="0071693F" w:rsidP="0071693F"/>
    <w:p w14:paraId="4114ED0A" w14:textId="77777777" w:rsidR="0071693F" w:rsidRDefault="0071693F" w:rsidP="0071693F">
      <w:r>
        <w:t>Leverandør</w:t>
      </w:r>
      <w:r w:rsidRPr="008B2B22">
        <w:t xml:space="preserve">en </w:t>
      </w:r>
      <w:r>
        <w:t xml:space="preserve">skal sikre at </w:t>
      </w:r>
      <w:r w:rsidRPr="00D302F1">
        <w:t xml:space="preserve">Oppdragsgiver </w:t>
      </w:r>
      <w:r>
        <w:t>har tilsvarende innsynsrett hos Leverandør</w:t>
      </w:r>
      <w:r w:rsidRPr="008B2B22">
        <w:t>en</w:t>
      </w:r>
      <w:r>
        <w:t>s</w:t>
      </w:r>
      <w:r w:rsidRPr="008B2B22">
        <w:t xml:space="preserve"> </w:t>
      </w:r>
      <w:r>
        <w:t>direkte og indirekte kontraktsmedhjelpere, med mindre leveransen har en klart underordnet betydning for Leverandør</w:t>
      </w:r>
      <w:r w:rsidRPr="008B2B22">
        <w:t>en</w:t>
      </w:r>
      <w:r>
        <w:t>s</w:t>
      </w:r>
      <w:r w:rsidRPr="008B2B22">
        <w:t xml:space="preserve"> </w:t>
      </w:r>
      <w:r>
        <w:t>evne til å oppfylle sine forpliktelser overfor Oppdragsgiver.</w:t>
      </w:r>
    </w:p>
    <w:p w14:paraId="5AD66B0D" w14:textId="77777777" w:rsidR="0071693F" w:rsidRDefault="0071693F" w:rsidP="0071693F"/>
    <w:p w14:paraId="6503FC0A" w14:textId="6B355490" w:rsidR="0071693F" w:rsidRDefault="0071693F" w:rsidP="00255FCA">
      <w:pPr>
        <w:pStyle w:val="Overskrift2"/>
      </w:pPr>
      <w:bookmarkStart w:id="83" w:name="_Toc29300353"/>
      <w:bookmarkStart w:id="84" w:name="_Toc233369885"/>
      <w:bookmarkEnd w:id="75"/>
      <w:proofErr w:type="spellStart"/>
      <w:r>
        <w:t>Tropisk</w:t>
      </w:r>
      <w:proofErr w:type="spellEnd"/>
      <w:r>
        <w:t xml:space="preserve"> </w:t>
      </w:r>
      <w:proofErr w:type="spellStart"/>
      <w:r>
        <w:t>tømmer</w:t>
      </w:r>
      <w:proofErr w:type="spellEnd"/>
      <w:r>
        <w:t xml:space="preserve"> </w:t>
      </w:r>
      <w:proofErr w:type="spellStart"/>
      <w:r>
        <w:t>og</w:t>
      </w:r>
      <w:proofErr w:type="spellEnd"/>
      <w:r>
        <w:t xml:space="preserve"> </w:t>
      </w:r>
      <w:proofErr w:type="spellStart"/>
      <w:r>
        <w:t>fredet</w:t>
      </w:r>
      <w:proofErr w:type="spellEnd"/>
      <w:r>
        <w:t xml:space="preserve"> </w:t>
      </w:r>
      <w:proofErr w:type="spellStart"/>
      <w:r>
        <w:t>skog</w:t>
      </w:r>
      <w:bookmarkEnd w:id="83"/>
      <w:bookmarkEnd w:id="84"/>
      <w:proofErr w:type="spellEnd"/>
    </w:p>
    <w:p w14:paraId="77F9F765" w14:textId="77777777" w:rsidR="00255FCA" w:rsidRPr="00255FCA" w:rsidRDefault="00255FCA" w:rsidP="00255FCA">
      <w:pPr>
        <w:rPr>
          <w:lang w:val="en-US"/>
        </w:rPr>
      </w:pPr>
    </w:p>
    <w:p w14:paraId="64E8E8B1" w14:textId="77777777" w:rsidR="0071693F" w:rsidRPr="004178E5" w:rsidRDefault="0071693F" w:rsidP="0071693F">
      <w:r w:rsidRPr="004178E5">
        <w:t xml:space="preserve">Som følge av at </w:t>
      </w:r>
      <w:r w:rsidRPr="00D302F1">
        <w:t xml:space="preserve">Oppdragsgiver </w:t>
      </w:r>
      <w:r w:rsidRPr="004178E5">
        <w:t xml:space="preserve">ikke skal ha regnskogmateriale eller materiale fra fredet skog i sine bygg eller på sine byggeplasser, og som følge av manglende pålitelige sertifiseringsordninger for trevirke, skal </w:t>
      </w:r>
      <w:r>
        <w:t>Leverandør</w:t>
      </w:r>
      <w:r w:rsidRPr="00D302F1">
        <w:t xml:space="preserve">en </w:t>
      </w:r>
      <w:r w:rsidRPr="004178E5">
        <w:t xml:space="preserve">planlegge og utføre kontraktarbeidet slik at tropisk trevirke ikke blir benyttet eller </w:t>
      </w:r>
      <w:proofErr w:type="gramStart"/>
      <w:r w:rsidRPr="004178E5">
        <w:t>forefinnes</w:t>
      </w:r>
      <w:proofErr w:type="gramEnd"/>
      <w:r w:rsidRPr="004178E5">
        <w:t xml:space="preserve"> på byggeplass. </w:t>
      </w:r>
    </w:p>
    <w:p w14:paraId="5633BF11" w14:textId="77777777" w:rsidR="0071693F" w:rsidRPr="004178E5" w:rsidRDefault="0071693F" w:rsidP="0071693F"/>
    <w:p w14:paraId="1A35D72E" w14:textId="77777777" w:rsidR="0071693F" w:rsidRPr="004178E5" w:rsidRDefault="0071693F" w:rsidP="0071693F">
      <w:r>
        <w:t>Leverandør</w:t>
      </w:r>
      <w:r w:rsidRPr="00D302F1">
        <w:t xml:space="preserve">en </w:t>
      </w:r>
      <w:r w:rsidRPr="004178E5">
        <w:t xml:space="preserve">kan søke </w:t>
      </w:r>
      <w:r w:rsidRPr="00D302F1">
        <w:t xml:space="preserve">Oppdragsgiver </w:t>
      </w:r>
      <w:r w:rsidRPr="004178E5">
        <w:t xml:space="preserve">om unntak fra dette. Vedlagt søknaden skal følge dokumentasjon fra pålitelig, uavhengig tredjepart om opprinnelsesland og tresort, samt forsikring om at trevirket ikke kommer fra regnskog eller fredet skog. </w:t>
      </w:r>
      <w:r w:rsidRPr="00D302F1">
        <w:t xml:space="preserve">Oppdragsgiver </w:t>
      </w:r>
      <w:r w:rsidRPr="004178E5">
        <w:t xml:space="preserve">avgjør etter eget skjønn om unntak skal gis, og gjør særskilt oppmerksom på at unntak ikke kan </w:t>
      </w:r>
      <w:proofErr w:type="gramStart"/>
      <w:r w:rsidRPr="004178E5">
        <w:t>påregnes</w:t>
      </w:r>
      <w:proofErr w:type="gramEnd"/>
      <w:r w:rsidRPr="004178E5">
        <w:t>.</w:t>
      </w:r>
    </w:p>
    <w:p w14:paraId="1E8CB7AF" w14:textId="77777777" w:rsidR="0071693F" w:rsidRPr="004178E5" w:rsidRDefault="0071693F" w:rsidP="0071693F"/>
    <w:p w14:paraId="176F825A" w14:textId="77777777" w:rsidR="0071693F" w:rsidRPr="004178E5" w:rsidRDefault="0071693F" w:rsidP="0071693F">
      <w:r w:rsidRPr="004178E5">
        <w:t xml:space="preserve">Aksept av </w:t>
      </w:r>
      <w:r>
        <w:t>Leverandør</w:t>
      </w:r>
      <w:r w:rsidRPr="00D302F1">
        <w:t xml:space="preserve">en </w:t>
      </w:r>
      <w:r w:rsidRPr="004178E5">
        <w:t>tilbud anses ikke som et meddelt unntak etter denne bestemmelse.</w:t>
      </w:r>
    </w:p>
    <w:p w14:paraId="2BE87F01" w14:textId="77777777" w:rsidR="0071693F" w:rsidRPr="004178E5" w:rsidRDefault="0071693F" w:rsidP="0071693F"/>
    <w:p w14:paraId="115D07B5" w14:textId="77777777" w:rsidR="0071693F" w:rsidRDefault="0071693F" w:rsidP="0071693F">
      <w:r w:rsidRPr="004178E5">
        <w:t xml:space="preserve">Dersom det på tross av bestemmelsene ovenfor, i kontraktsarbeidet eller på byggeplass, finnes eller kan finnes trevirke fra regnskog, fredet skog eller tropisk trevirke som ikke er godkjent av </w:t>
      </w:r>
      <w:r w:rsidRPr="00D302F1">
        <w:t>Oppdragsgiver</w:t>
      </w:r>
      <w:r w:rsidRPr="004178E5">
        <w:t xml:space="preserve">, er dette å anse som en mangel som kan kreves rettet for </w:t>
      </w:r>
      <w:r>
        <w:t>Leverandør</w:t>
      </w:r>
      <w:r w:rsidRPr="00D302F1">
        <w:t>en</w:t>
      </w:r>
      <w:r>
        <w:t>s</w:t>
      </w:r>
      <w:r w:rsidRPr="00D302F1">
        <w:t xml:space="preserve"> </w:t>
      </w:r>
      <w:r w:rsidRPr="004178E5">
        <w:t xml:space="preserve">regning, uavhengig av kostnadene ved slik retting. </w:t>
      </w:r>
      <w:r w:rsidRPr="00D302F1">
        <w:t xml:space="preserve">Oppdragsgiver </w:t>
      </w:r>
      <w:r w:rsidRPr="004178E5">
        <w:t xml:space="preserve">kan i tillegg kreve dekket sitt tap som følge av mangelen. </w:t>
      </w:r>
      <w:proofErr w:type="gramStart"/>
      <w:r w:rsidRPr="004178E5">
        <w:t>For øvrig</w:t>
      </w:r>
      <w:proofErr w:type="gramEnd"/>
      <w:r w:rsidRPr="004178E5">
        <w:t xml:space="preserve"> gjelder kontraktens </w:t>
      </w:r>
      <w:proofErr w:type="spellStart"/>
      <w:r w:rsidRPr="004178E5">
        <w:t>misligholdssanksjoner</w:t>
      </w:r>
      <w:proofErr w:type="spellEnd"/>
      <w:r w:rsidRPr="004178E5">
        <w:t>.</w:t>
      </w:r>
    </w:p>
    <w:p w14:paraId="6178C1F2" w14:textId="77777777" w:rsidR="000908B8" w:rsidRDefault="000908B8" w:rsidP="0071693F"/>
    <w:p w14:paraId="36D53437" w14:textId="77777777" w:rsidR="000908B8" w:rsidRDefault="000908B8" w:rsidP="000908B8">
      <w:pPr>
        <w:pStyle w:val="Overskrift2"/>
      </w:pPr>
      <w:bookmarkStart w:id="85" w:name="_Toc233369886"/>
      <w:proofErr w:type="spellStart"/>
      <w:r>
        <w:t>Sanksjonsloven</w:t>
      </w:r>
      <w:proofErr w:type="spellEnd"/>
      <w:r>
        <w:t xml:space="preserve"> med </w:t>
      </w:r>
      <w:proofErr w:type="spellStart"/>
      <w:r>
        <w:t>tilhørende</w:t>
      </w:r>
      <w:proofErr w:type="spellEnd"/>
      <w:r>
        <w:t xml:space="preserve"> </w:t>
      </w:r>
      <w:proofErr w:type="spellStart"/>
      <w:r>
        <w:t>forskrifter</w:t>
      </w:r>
      <w:bookmarkEnd w:id="85"/>
      <w:proofErr w:type="spellEnd"/>
    </w:p>
    <w:p w14:paraId="2C40E232" w14:textId="77777777" w:rsidR="000908B8" w:rsidRPr="00974E14" w:rsidRDefault="000908B8" w:rsidP="000908B8">
      <w:pPr>
        <w:pStyle w:val="Overskrift3"/>
      </w:pPr>
      <w:bookmarkStart w:id="86" w:name="_Toc233369887"/>
      <w:r>
        <w:t>Leverandørens plikt til å etterleve sanksjonsloven med tilhørende forskrifter</w:t>
      </w:r>
      <w:bookmarkEnd w:id="86"/>
      <w:r>
        <w:t xml:space="preserve"> </w:t>
      </w:r>
    </w:p>
    <w:p w14:paraId="50326531" w14:textId="77777777" w:rsidR="000908B8" w:rsidRDefault="000908B8" w:rsidP="000908B8">
      <w:r>
        <w:t>Leverandøren</w:t>
      </w:r>
      <w:r w:rsidRPr="007A67F1">
        <w:t xml:space="preserve"> har plikt til å opptre i overensstemmelse med sanksjonsloven av 16. april 2021 nr.18 med tilhørende forskrifter. </w:t>
      </w:r>
    </w:p>
    <w:p w14:paraId="3860D827" w14:textId="77777777" w:rsidR="000908B8" w:rsidRDefault="000908B8" w:rsidP="000908B8"/>
    <w:p w14:paraId="7651115A" w14:textId="77777777" w:rsidR="000908B8" w:rsidRDefault="000908B8" w:rsidP="000908B8">
      <w:r w:rsidRPr="00771891">
        <w:t xml:space="preserve">Leverandøren har ansvar </w:t>
      </w:r>
      <w:r>
        <w:t xml:space="preserve">for, og skal sørge for, at selskaper i leverandørens konsern eller selskaper som leverandøren har kontrollerende eierskap eller myndighet i, kontraktsmedhjelpere og enhver annen i leverandørkjeden, samt daglig leder, styreleder og andre ledende ansatte hos leverandøren og i de nevnte selskaper, </w:t>
      </w:r>
      <w:r w:rsidRPr="003B37E8">
        <w:t>opptre</w:t>
      </w:r>
      <w:r>
        <w:t>r</w:t>
      </w:r>
      <w:r w:rsidRPr="003B37E8">
        <w:t xml:space="preserve"> i overensstemmelse med </w:t>
      </w:r>
      <w:r>
        <w:t>ovennevnte regelverk.</w:t>
      </w:r>
    </w:p>
    <w:p w14:paraId="1F13AAF3" w14:textId="77777777" w:rsidR="000908B8" w:rsidRDefault="000908B8" w:rsidP="000908B8"/>
    <w:p w14:paraId="5091EC7D" w14:textId="77777777" w:rsidR="000908B8" w:rsidRDefault="000908B8" w:rsidP="000908B8">
      <w:r>
        <w:t xml:space="preserve">Brudd på pliktene i første og andre ledd skal alltid anses som et vesentlig kontraktsbrudd. </w:t>
      </w:r>
    </w:p>
    <w:p w14:paraId="092A6ACE" w14:textId="77777777" w:rsidR="000908B8" w:rsidRDefault="000908B8" w:rsidP="000908B8"/>
    <w:p w14:paraId="3B5009D3" w14:textId="77777777" w:rsidR="000908B8" w:rsidRDefault="000908B8" w:rsidP="000908B8">
      <w:r>
        <w:t xml:space="preserve">Oppdragsgiveren kan kreve erstatning for ethvert økonomisk tap eller skade som oppdragsgiveren måtte lide som følge av kontraktsbruddet. </w:t>
      </w:r>
    </w:p>
    <w:p w14:paraId="0895A4D8" w14:textId="77777777" w:rsidR="000908B8" w:rsidRDefault="000908B8" w:rsidP="000908B8"/>
    <w:p w14:paraId="6FE1A6FE" w14:textId="77777777" w:rsidR="000908B8" w:rsidRDefault="000908B8" w:rsidP="000908B8">
      <w:r>
        <w:lastRenderedPageBreak/>
        <w:t>Med mindre leverandøren retter kontraktsbruddet innen en angitt frist, kan oppdragsgiveren heve hele eller deler av kontrakten i henhold til bestemmelsene i kontrakten</w:t>
      </w:r>
      <w:r w:rsidRPr="00B7341E">
        <w:t>.</w:t>
      </w:r>
      <w:r>
        <w:t xml:space="preserve"> </w:t>
      </w:r>
    </w:p>
    <w:p w14:paraId="3ED044C7" w14:textId="77777777" w:rsidR="000908B8" w:rsidRDefault="000908B8" w:rsidP="000908B8"/>
    <w:p w14:paraId="56EB4C5A" w14:textId="77777777" w:rsidR="000908B8" w:rsidRDefault="000908B8" w:rsidP="000908B8">
      <w:r>
        <w:t xml:space="preserve">Oppdragsgiveren kan bestemme at leverandøren skal skifte ut kontraktmedhjelpere og enhver annen i leverandørkjeden dersom det avdekkes brudd på kontraktens bestemmelser i andre, jfr. første ledd. </w:t>
      </w:r>
    </w:p>
    <w:p w14:paraId="1BDCEC2B" w14:textId="77777777" w:rsidR="000908B8" w:rsidRDefault="000908B8" w:rsidP="000908B8"/>
    <w:p w14:paraId="055CEE70" w14:textId="77777777" w:rsidR="000908B8" w:rsidRPr="00976A3B" w:rsidRDefault="000908B8" w:rsidP="000908B8">
      <w:pPr>
        <w:pStyle w:val="Overskrift3"/>
      </w:pPr>
      <w:bookmarkStart w:id="87" w:name="_Toc233369888"/>
      <w:r>
        <w:t>Leverandørens informasjons- og dokumentasjonsplikt</w:t>
      </w:r>
      <w:bookmarkEnd w:id="87"/>
      <w:r>
        <w:t xml:space="preserve"> </w:t>
      </w:r>
    </w:p>
    <w:p w14:paraId="5933F6BC" w14:textId="77777777" w:rsidR="000908B8" w:rsidRDefault="000908B8" w:rsidP="000908B8">
      <w:r>
        <w:t>Leverandøren skal til enhver tid holde oppdragsgiveren informert og oppdatert om forhold av betydning for kontraktens bestemmelser om sanksjonslovgivningen.</w:t>
      </w:r>
    </w:p>
    <w:p w14:paraId="398D5F0B" w14:textId="77777777" w:rsidR="000908B8" w:rsidRDefault="000908B8" w:rsidP="000908B8"/>
    <w:p w14:paraId="7F83ED2D" w14:textId="77777777" w:rsidR="000908B8" w:rsidRDefault="000908B8" w:rsidP="000908B8">
      <w:r>
        <w:t>Leverandøren skal på forespørsel fra oppdragsgiveren, og innen 14 dager etter at forespørselen er sendt, fremlegge dokumentasjon på etterlevelse av kontraktens bestemmelser i punkt 12.1.1. Dette gjelder blant annet dokumentasjon om</w:t>
      </w:r>
    </w:p>
    <w:p w14:paraId="032EE2CB" w14:textId="77777777" w:rsidR="000908B8" w:rsidRDefault="000908B8" w:rsidP="000908B8">
      <w:pPr>
        <w:pStyle w:val="Listeavsnitt"/>
        <w:numPr>
          <w:ilvl w:val="0"/>
          <w:numId w:val="15"/>
        </w:numPr>
        <w:spacing w:after="160" w:line="259" w:lineRule="auto"/>
      </w:pPr>
      <w:r>
        <w:t>juridiske personer,</w:t>
      </w:r>
    </w:p>
    <w:p w14:paraId="38BF3A92" w14:textId="77777777" w:rsidR="000908B8" w:rsidRDefault="000908B8" w:rsidP="000908B8">
      <w:pPr>
        <w:pStyle w:val="Listeavsnitt"/>
        <w:numPr>
          <w:ilvl w:val="0"/>
          <w:numId w:val="15"/>
        </w:numPr>
        <w:spacing w:after="160" w:line="259" w:lineRule="auto"/>
      </w:pPr>
      <w:r>
        <w:t xml:space="preserve">fysiske personer, </w:t>
      </w:r>
    </w:p>
    <w:p w14:paraId="1B36CF0E" w14:textId="77777777" w:rsidR="000908B8" w:rsidRDefault="000908B8" w:rsidP="000908B8">
      <w:pPr>
        <w:pStyle w:val="Listeavsnitt"/>
        <w:numPr>
          <w:ilvl w:val="0"/>
          <w:numId w:val="15"/>
        </w:numPr>
        <w:spacing w:after="160" w:line="259" w:lineRule="auto"/>
      </w:pPr>
      <w:r>
        <w:t xml:space="preserve">opprinnelsen til varer, materialer og andre innsatsfaktorer som benyttes i gjennomføringen av kontraktarbeidene, </w:t>
      </w:r>
    </w:p>
    <w:p w14:paraId="20B218AA" w14:textId="77777777" w:rsidR="000908B8" w:rsidRDefault="000908B8" w:rsidP="000908B8">
      <w:pPr>
        <w:pStyle w:val="Listeavsnitt"/>
        <w:numPr>
          <w:ilvl w:val="0"/>
          <w:numId w:val="15"/>
        </w:numPr>
        <w:spacing w:after="160" w:line="259" w:lineRule="auto"/>
      </w:pPr>
      <w:r>
        <w:t>transport av varer, materialer og andre innsatsfaktorer som benyttes i gjennomføringen av kontraktarbeidene</w:t>
      </w:r>
    </w:p>
    <w:p w14:paraId="6B68FDA8" w14:textId="77777777" w:rsidR="000908B8" w:rsidRDefault="000908B8" w:rsidP="000908B8">
      <w:r w:rsidRPr="003A2324">
        <w:t>Dersom leverandørens dokumentasjon</w:t>
      </w:r>
      <w:r>
        <w:t xml:space="preserve"> </w:t>
      </w:r>
      <w:r w:rsidRPr="003A2324">
        <w:t xml:space="preserve">er mangelfull, og leverandøren ikke framskaffer den </w:t>
      </w:r>
      <w:r>
        <w:t>etterspurte</w:t>
      </w:r>
      <w:r w:rsidRPr="003A2324">
        <w:t xml:space="preserve"> dokumentasjonen innen 14 dager etter å ha blitt gjort oppmerksom på forholdet,</w:t>
      </w:r>
      <w:r>
        <w:t xml:space="preserve"> kan oppdragsgiveren selv innhente informasjonen og belaste leverandøren for kostnadene.</w:t>
      </w:r>
    </w:p>
    <w:p w14:paraId="4D8960A5" w14:textId="77777777" w:rsidR="000908B8" w:rsidRDefault="000908B8" w:rsidP="0071693F"/>
    <w:p w14:paraId="0954E798" w14:textId="77777777" w:rsidR="00D822B0" w:rsidRPr="00C12D79" w:rsidRDefault="00D822B0" w:rsidP="00D822B0">
      <w:pPr>
        <w:pStyle w:val="Overskrift1"/>
      </w:pPr>
      <w:bookmarkStart w:id="88" w:name="_Toc20301891"/>
      <w:bookmarkStart w:id="89" w:name="_Toc29300360"/>
      <w:bookmarkStart w:id="90" w:name="_Toc370284802"/>
      <w:bookmarkStart w:id="91" w:name="_Toc472594021"/>
      <w:bookmarkStart w:id="92" w:name="_Toc233369889"/>
      <w:bookmarkEnd w:id="23"/>
      <w:bookmarkEnd w:id="24"/>
      <w:bookmarkEnd w:id="88"/>
      <w:r>
        <w:t>Oppdragets fremdrift</w:t>
      </w:r>
      <w:bookmarkEnd w:id="89"/>
      <w:bookmarkEnd w:id="92"/>
    </w:p>
    <w:p w14:paraId="194567DF" w14:textId="77777777" w:rsidR="00D822B0" w:rsidRDefault="00D822B0" w:rsidP="00D822B0">
      <w:pPr>
        <w:pStyle w:val="Overskrift2"/>
      </w:pPr>
      <w:bookmarkStart w:id="93" w:name="_Toc29300361"/>
      <w:bookmarkStart w:id="94" w:name="_Toc233369890"/>
      <w:proofErr w:type="spellStart"/>
      <w:r>
        <w:t>Fremdriftsplan</w:t>
      </w:r>
      <w:bookmarkEnd w:id="93"/>
      <w:bookmarkEnd w:id="94"/>
      <w:proofErr w:type="spellEnd"/>
    </w:p>
    <w:p w14:paraId="16AE8B97" w14:textId="77777777" w:rsidR="00D822B0" w:rsidRPr="00412B6F" w:rsidRDefault="00D822B0" w:rsidP="00D822B0">
      <w:pPr>
        <w:rPr>
          <w:lang w:val="en-US"/>
        </w:rPr>
      </w:pPr>
    </w:p>
    <w:p w14:paraId="412DCE76" w14:textId="4C6D5CBD" w:rsidR="00D822B0" w:rsidRDefault="00D822B0" w:rsidP="00D822B0">
      <w:r>
        <w:t>Leverandøren skal utføre de enkelte oppdrag i samsvar med de tidsfrister som er avtalt i kontrak</w:t>
      </w:r>
      <w:r w:rsidR="00BB2E67">
        <w:t>ten</w:t>
      </w:r>
      <w:r>
        <w:t>.</w:t>
      </w:r>
    </w:p>
    <w:p w14:paraId="15565DF6" w14:textId="77777777" w:rsidR="00D822B0" w:rsidRDefault="00D822B0" w:rsidP="00D822B0"/>
    <w:p w14:paraId="2D5F58B8" w14:textId="77777777" w:rsidR="00D822B0" w:rsidRDefault="00D822B0" w:rsidP="00D822B0">
      <w:r>
        <w:t xml:space="preserve">Dersom Oppdragsgiver anmoder om det, skal Leverandøren utarbeide en fremdriftsplan for sine arbeider. Planen skal vise hvorledes de avtalte tidsfristene skal overholdes, og skal fortløpende justeres for eventuelle fristforlengelser eller forseringer. Med mindre annet er uttrykkelig avtalt, skal tidsfrister angitt i Leverandørens fremdriftsplan anses som avtalte. </w:t>
      </w:r>
    </w:p>
    <w:p w14:paraId="3DDB6715" w14:textId="77777777" w:rsidR="00D822B0" w:rsidRDefault="00D822B0" w:rsidP="00D822B0"/>
    <w:p w14:paraId="250E5B1C" w14:textId="77777777" w:rsidR="00D822B0" w:rsidRDefault="00D822B0" w:rsidP="00D822B0">
      <w:r>
        <w:t>Er frister ikke oppgitt i kontrakten skal Leverandøren påbegynne utførelsen av det enkelte oppdrag uten ugrunnet opphold etter at kontrakt er inngått, og gjennomføre oppdraget med rimelig fremdrift og uten unødvendige avbrudd.</w:t>
      </w:r>
    </w:p>
    <w:p w14:paraId="32CA09C7" w14:textId="77777777" w:rsidR="00D822B0" w:rsidRDefault="00D822B0" w:rsidP="00D822B0"/>
    <w:p w14:paraId="0BE5F183" w14:textId="77777777" w:rsidR="00D822B0" w:rsidRDefault="00D822B0" w:rsidP="00D822B0">
      <w:r>
        <w:t>Leverandøren skal uten ugrunnet opphold varsle Oppdragsgiver dersom frister eller rimelig fremdrift ikke kan holdes.</w:t>
      </w:r>
    </w:p>
    <w:p w14:paraId="0F6ED661" w14:textId="77777777" w:rsidR="00D822B0" w:rsidRDefault="00D822B0" w:rsidP="00D822B0"/>
    <w:p w14:paraId="2A230C06" w14:textId="77777777" w:rsidR="00D822B0" w:rsidRDefault="00D822B0" w:rsidP="00D822B0">
      <w:pPr>
        <w:pStyle w:val="Overskrift2"/>
      </w:pPr>
      <w:bookmarkStart w:id="95" w:name="_Toc29300362"/>
      <w:bookmarkStart w:id="96" w:name="_Toc233369891"/>
      <w:proofErr w:type="spellStart"/>
      <w:r>
        <w:t>Ferdigstillelse</w:t>
      </w:r>
      <w:bookmarkEnd w:id="95"/>
      <w:bookmarkEnd w:id="96"/>
      <w:proofErr w:type="spellEnd"/>
    </w:p>
    <w:p w14:paraId="1D911248" w14:textId="77777777" w:rsidR="00D822B0" w:rsidRDefault="00D822B0" w:rsidP="00D822B0"/>
    <w:p w14:paraId="61770E4D" w14:textId="77777777" w:rsidR="00D822B0" w:rsidRDefault="00D822B0" w:rsidP="00D822B0">
      <w:r>
        <w:lastRenderedPageBreak/>
        <w:t>Dersom ikke annet er avtalt, skal Leverandøren innen rimelig tid varsle Oppdragsgiver skriftlig ved ferdigstillelse av det enkelte oppdrag. Oppdragsgiver skal innen rimelig tid gi melding om det skal gjennomføres en sluttbefaring. Oppdragsgiver kan be om at bildedokumentasjon vedlegges varsel om ferdigstillelse.</w:t>
      </w:r>
    </w:p>
    <w:p w14:paraId="1667A65A" w14:textId="77777777" w:rsidR="001F63ED" w:rsidRPr="006D4502" w:rsidRDefault="001F63ED" w:rsidP="001F63ED">
      <w:pPr>
        <w:pStyle w:val="Overskrift1"/>
      </w:pPr>
      <w:bookmarkStart w:id="97" w:name="_Toc29300363"/>
      <w:bookmarkStart w:id="98" w:name="_Toc233369892"/>
      <w:bookmarkEnd w:id="90"/>
      <w:bookmarkEnd w:id="91"/>
      <w:r>
        <w:t>Endringer</w:t>
      </w:r>
      <w:bookmarkEnd w:id="97"/>
      <w:bookmarkEnd w:id="98"/>
    </w:p>
    <w:p w14:paraId="21658DFC" w14:textId="77777777" w:rsidR="001F63ED" w:rsidRPr="006D4502" w:rsidRDefault="001F63ED" w:rsidP="001F63ED">
      <w:pPr>
        <w:pStyle w:val="Overskrift2"/>
        <w:rPr>
          <w:lang w:val="nb-NO"/>
        </w:rPr>
      </w:pPr>
      <w:bookmarkStart w:id="99" w:name="_Toc370284803"/>
      <w:bookmarkStart w:id="100" w:name="_Toc29300364"/>
      <w:bookmarkStart w:id="101" w:name="_Toc233369893"/>
      <w:r w:rsidRPr="397ECF78">
        <w:rPr>
          <w:lang w:val="nb-NO"/>
        </w:rPr>
        <w:t>Oppdragsgivers rett til å pålegge endring ved regulær endringsordre</w:t>
      </w:r>
      <w:bookmarkEnd w:id="99"/>
      <w:bookmarkEnd w:id="100"/>
      <w:bookmarkEnd w:id="101"/>
      <w:r w:rsidRPr="397ECF78">
        <w:rPr>
          <w:lang w:val="nb-NO"/>
        </w:rPr>
        <w:t xml:space="preserve"> </w:t>
      </w:r>
    </w:p>
    <w:p w14:paraId="5004B45E" w14:textId="77777777" w:rsidR="001F63ED" w:rsidRPr="006D4502" w:rsidRDefault="001F63ED" w:rsidP="001F63ED"/>
    <w:p w14:paraId="5F886059" w14:textId="77777777" w:rsidR="001F63ED" w:rsidRPr="006D4502" w:rsidRDefault="001F63ED" w:rsidP="001F63ED">
      <w:r>
        <w:t>Oppdragsgiver</w:t>
      </w:r>
      <w:r w:rsidRPr="006D4502">
        <w:t xml:space="preserve"> kan pålegge Leverandøren endringer.</w:t>
      </w:r>
    </w:p>
    <w:p w14:paraId="0DE52D3F" w14:textId="77777777" w:rsidR="001F63ED" w:rsidRPr="006D4502" w:rsidRDefault="001F63ED" w:rsidP="001F63ED"/>
    <w:p w14:paraId="2C05877B" w14:textId="77777777" w:rsidR="001F63ED" w:rsidRPr="006D4502" w:rsidRDefault="001F63ED" w:rsidP="001F63ED">
      <w:r w:rsidRPr="006D4502">
        <w:t>Endring kan være arbeid i tillegg til eller i stedet for det som er avtalt, reduksjon av arbeidsomfanget eller endring i avtalte frister. Endringen må ligge innenfor Leverandørens fagområde, stå i sammenheng med det kontrakten omfatter, og ikke være urimelig tyngende for ham å utføre.</w:t>
      </w:r>
    </w:p>
    <w:p w14:paraId="6B2B38FF" w14:textId="77777777" w:rsidR="001F63ED" w:rsidRPr="006D4502" w:rsidRDefault="001F63ED" w:rsidP="001F63ED"/>
    <w:p w14:paraId="74367B21" w14:textId="77777777" w:rsidR="001F63ED" w:rsidRPr="006D4502" w:rsidRDefault="001F63ED" w:rsidP="001F63ED">
      <w:r w:rsidRPr="006D4502">
        <w:t xml:space="preserve">Pålegg om endring skal være skriftlig. Det skal </w:t>
      </w:r>
      <w:proofErr w:type="gramStart"/>
      <w:r w:rsidRPr="006D4502">
        <w:t>fremgå</w:t>
      </w:r>
      <w:proofErr w:type="gramEnd"/>
      <w:r w:rsidRPr="006D4502">
        <w:t xml:space="preserve"> av pålegget at det er en endring og hva endringen går ut på. </w:t>
      </w:r>
    </w:p>
    <w:p w14:paraId="691EA1CA" w14:textId="77777777" w:rsidR="001F63ED" w:rsidRPr="006D4502" w:rsidRDefault="001F63ED" w:rsidP="001F63ED"/>
    <w:p w14:paraId="5731A583" w14:textId="6B759E89" w:rsidR="001F63ED" w:rsidRPr="009746D0" w:rsidRDefault="001F63ED" w:rsidP="001F63ED">
      <w:pPr>
        <w:rPr>
          <w:color w:val="FF0000"/>
        </w:rPr>
      </w:pPr>
      <w:r w:rsidRPr="006D4502">
        <w:t xml:space="preserve">For </w:t>
      </w:r>
      <w:proofErr w:type="spellStart"/>
      <w:r w:rsidRPr="006D4502">
        <w:t>regningsarbeid</w:t>
      </w:r>
      <w:proofErr w:type="spellEnd"/>
      <w:r w:rsidRPr="006D4502">
        <w:t xml:space="preserve"> gjelder ikke reglene om </w:t>
      </w:r>
      <w:proofErr w:type="gramStart"/>
      <w:r w:rsidRPr="006D4502">
        <w:t>endringsordre</w:t>
      </w:r>
      <w:proofErr w:type="gramEnd"/>
      <w:r w:rsidRPr="006D4502">
        <w:t xml:space="preserve"> men reglene i punkt </w:t>
      </w:r>
      <w:r w:rsidR="00AF7B3D">
        <w:t>9.6</w:t>
      </w:r>
      <w:r w:rsidR="002878C5">
        <w:t>.</w:t>
      </w:r>
    </w:p>
    <w:p w14:paraId="26A77858" w14:textId="77777777" w:rsidR="001F63ED" w:rsidRPr="006D4502" w:rsidRDefault="001F63ED" w:rsidP="001F63ED"/>
    <w:p w14:paraId="01C09513" w14:textId="77777777" w:rsidR="001F63ED" w:rsidRPr="006D4502" w:rsidRDefault="001F63ED" w:rsidP="001F63ED">
      <w:pPr>
        <w:pStyle w:val="Overskrift2"/>
      </w:pPr>
      <w:bookmarkStart w:id="102" w:name="_Toc370284804"/>
      <w:bookmarkStart w:id="103" w:name="_Toc29300365"/>
      <w:bookmarkStart w:id="104" w:name="_Toc233369894"/>
      <w:proofErr w:type="spellStart"/>
      <w:r>
        <w:t>Irregulær</w:t>
      </w:r>
      <w:proofErr w:type="spellEnd"/>
      <w:r>
        <w:t xml:space="preserve"> </w:t>
      </w:r>
      <w:proofErr w:type="spellStart"/>
      <w:r>
        <w:t>endringsordre</w:t>
      </w:r>
      <w:bookmarkEnd w:id="102"/>
      <w:bookmarkEnd w:id="103"/>
      <w:bookmarkEnd w:id="104"/>
      <w:proofErr w:type="spellEnd"/>
    </w:p>
    <w:p w14:paraId="5423A9DB" w14:textId="77777777" w:rsidR="001F63ED" w:rsidRPr="006D4502" w:rsidRDefault="001F63ED" w:rsidP="001F63ED">
      <w:pPr>
        <w:rPr>
          <w:lang w:val="en-US"/>
        </w:rPr>
      </w:pPr>
    </w:p>
    <w:p w14:paraId="773819FD" w14:textId="2AB27EEE" w:rsidR="001F63ED" w:rsidRPr="006D4502" w:rsidRDefault="001F63ED" w:rsidP="001F63ED">
      <w:r w:rsidRPr="006D4502">
        <w:t xml:space="preserve">Dersom Leverandøren pålegges oppgaver uten at det skjer ved endringsordre etter punkt </w:t>
      </w:r>
      <w:r w:rsidR="001866CC">
        <w:t>6</w:t>
      </w:r>
      <w:r w:rsidRPr="006D4502">
        <w:t xml:space="preserve">.1, må Leverandøren gjennomføre pålegget dersom det er innenfor det avtalte i henhold til kontrakt. </w:t>
      </w:r>
    </w:p>
    <w:p w14:paraId="3E49F12D" w14:textId="77777777" w:rsidR="001F63ED" w:rsidRPr="006D4502" w:rsidRDefault="001F63ED" w:rsidP="001F63ED"/>
    <w:p w14:paraId="35B62556" w14:textId="77777777" w:rsidR="001F63ED" w:rsidRPr="006D4502" w:rsidRDefault="001F63ED" w:rsidP="001F63ED">
      <w:r w:rsidRPr="006D4502">
        <w:t>Dersom Leverandøren finner at pålegget ligger utenfor d</w:t>
      </w:r>
      <w:r>
        <w:t>et avtalte i henhold til kontra</w:t>
      </w:r>
      <w:r w:rsidRPr="006D4502">
        <w:t>k</w:t>
      </w:r>
      <w:r>
        <w:t>t</w:t>
      </w:r>
      <w:r w:rsidRPr="006D4502">
        <w:t xml:space="preserve">, skal han varsle Oppdragsgiver og samtidig beskrive hvorfor. </w:t>
      </w:r>
    </w:p>
    <w:p w14:paraId="27C333DA" w14:textId="77777777" w:rsidR="001F63ED" w:rsidRPr="006D4502" w:rsidRDefault="001F63ED" w:rsidP="001F63ED"/>
    <w:p w14:paraId="06A90359" w14:textId="77777777" w:rsidR="001F63ED" w:rsidRPr="006D4502" w:rsidRDefault="001F63ED" w:rsidP="001F63ED">
      <w:r w:rsidRPr="006D4502">
        <w:t xml:space="preserve">Leverandøren skal innen rimelig tid varsle Oppdragsgiver dersom han vil </w:t>
      </w:r>
      <w:proofErr w:type="gramStart"/>
      <w:r w:rsidRPr="006D4502">
        <w:t>påberope seg</w:t>
      </w:r>
      <w:proofErr w:type="gramEnd"/>
      <w:r w:rsidRPr="006D4502">
        <w:t xml:space="preserve"> dette som en endring. Gjør han ikke det, taper han retten til å </w:t>
      </w:r>
      <w:proofErr w:type="gramStart"/>
      <w:r w:rsidRPr="006D4502">
        <w:t>påberope seg</w:t>
      </w:r>
      <w:proofErr w:type="gramEnd"/>
      <w:r w:rsidRPr="006D4502">
        <w:t xml:space="preserve"> at pålegget innebærer en endring. Dette gjelder ikke dersom Oppdragsgiver måtte forstå at det forelå en endring. </w:t>
      </w:r>
    </w:p>
    <w:p w14:paraId="1CF215F2" w14:textId="77777777" w:rsidR="001F63ED" w:rsidRPr="006D4502" w:rsidRDefault="001F63ED" w:rsidP="001F63ED"/>
    <w:p w14:paraId="0E40A9A0" w14:textId="77777777" w:rsidR="001F63ED" w:rsidRPr="006D4502" w:rsidRDefault="001F63ED" w:rsidP="001F63ED">
      <w:r>
        <w:t>Når O</w:t>
      </w:r>
      <w:r w:rsidRPr="006D4502">
        <w:t xml:space="preserve">ppdragsgiver mottar varsel etter denne bestemmelsen, skal han innen rimelig tid enten utstede endringsordre eller avslå Leverandørens krav. </w:t>
      </w:r>
    </w:p>
    <w:p w14:paraId="61B82841" w14:textId="77777777" w:rsidR="001F63ED" w:rsidRPr="006D4502" w:rsidRDefault="001F63ED" w:rsidP="001F63ED"/>
    <w:p w14:paraId="70ED2A3D" w14:textId="77777777" w:rsidR="001F63ED" w:rsidRPr="006D4502" w:rsidRDefault="001F63ED" w:rsidP="001F63ED">
      <w:r w:rsidRPr="006D4502">
        <w:t xml:space="preserve">Leverandøren plikter å utføre pålegg som ikke kan utsettes uten fare for vesentlig skade for Oppdragsgiver. </w:t>
      </w:r>
    </w:p>
    <w:p w14:paraId="557A6430" w14:textId="77777777" w:rsidR="001F63ED" w:rsidRDefault="001F63ED" w:rsidP="001F63ED">
      <w:pPr>
        <w:rPr>
          <w:highlight w:val="yellow"/>
        </w:rPr>
      </w:pPr>
    </w:p>
    <w:p w14:paraId="5362735B" w14:textId="77777777" w:rsidR="001F63ED" w:rsidRPr="006D4502" w:rsidRDefault="001F63ED" w:rsidP="001F63ED">
      <w:pPr>
        <w:pStyle w:val="Overskrift2"/>
      </w:pPr>
      <w:bookmarkStart w:id="105" w:name="_Toc370284806"/>
      <w:bookmarkStart w:id="106" w:name="_Toc29300366"/>
      <w:bookmarkStart w:id="107" w:name="_Toc233369895"/>
      <w:proofErr w:type="spellStart"/>
      <w:r>
        <w:t>Justering</w:t>
      </w:r>
      <w:proofErr w:type="spellEnd"/>
      <w:r>
        <w:t xml:space="preserve"> av </w:t>
      </w:r>
      <w:bookmarkEnd w:id="105"/>
      <w:r>
        <w:t>pris</w:t>
      </w:r>
      <w:bookmarkEnd w:id="106"/>
      <w:bookmarkEnd w:id="107"/>
    </w:p>
    <w:p w14:paraId="02F055CF" w14:textId="77777777" w:rsidR="001F63ED" w:rsidRPr="006D4502" w:rsidRDefault="001F63ED" w:rsidP="001F63ED">
      <w:pPr>
        <w:rPr>
          <w:lang w:val="en-US"/>
        </w:rPr>
      </w:pPr>
    </w:p>
    <w:p w14:paraId="5918A151" w14:textId="77777777" w:rsidR="001F63ED" w:rsidRPr="006D4502" w:rsidRDefault="001F63ED" w:rsidP="001F63ED">
      <w:r w:rsidRPr="006D4502">
        <w:t xml:space="preserve">Oppdragsgiver skal godkjenne eventuelle endringer i pris før endringsarbeidet påbegynnes. Dersom ikke annet er avtalt </w:t>
      </w:r>
      <w:proofErr w:type="gramStart"/>
      <w:r w:rsidRPr="006D4502">
        <w:t>vedrørende</w:t>
      </w:r>
      <w:proofErr w:type="gramEnd"/>
      <w:r w:rsidRPr="006D4502">
        <w:t xml:space="preserve"> regulering av pris ved endringer, skal prisen reguleres på følgende måte:</w:t>
      </w:r>
    </w:p>
    <w:p w14:paraId="20F18655" w14:textId="77777777" w:rsidR="001F63ED" w:rsidRPr="006D4502" w:rsidRDefault="001F63ED" w:rsidP="001F63ED"/>
    <w:p w14:paraId="6CBB368E" w14:textId="77777777" w:rsidR="001F63ED" w:rsidRPr="006D4502" w:rsidRDefault="001F63ED" w:rsidP="002A654E">
      <w:pPr>
        <w:pStyle w:val="Listeavsnitt"/>
        <w:numPr>
          <w:ilvl w:val="0"/>
          <w:numId w:val="8"/>
        </w:numPr>
        <w:ind w:left="426"/>
      </w:pPr>
      <w:r w:rsidRPr="006D4502">
        <w:rPr>
          <w:rStyle w:val="NormalfetTegn"/>
        </w:rPr>
        <w:t>Endring av oppdragets omfang</w:t>
      </w:r>
      <w:r w:rsidRPr="006D4502">
        <w:br/>
        <w:t xml:space="preserve">Ved endring av det enkelte oppdragets omfang skal det gis et forholdsmessig tillegg til eller </w:t>
      </w:r>
      <w:r w:rsidRPr="006D4502">
        <w:lastRenderedPageBreak/>
        <w:t>fradrag i det avtalte honoraret i kontrakten. Dersom Leverandørens pris fastsettes etter avtalte timepriser eller andre enhetspriser, skal disse legges til grunn.</w:t>
      </w:r>
      <w:r w:rsidRPr="006D4502">
        <w:br/>
      </w:r>
    </w:p>
    <w:p w14:paraId="6528D0F5" w14:textId="77777777" w:rsidR="001F63ED" w:rsidRDefault="001F63ED" w:rsidP="002A654E">
      <w:pPr>
        <w:pStyle w:val="Listeavsnitt"/>
        <w:numPr>
          <w:ilvl w:val="0"/>
          <w:numId w:val="8"/>
        </w:numPr>
        <w:ind w:left="426"/>
      </w:pPr>
      <w:r w:rsidRPr="006D4502">
        <w:rPr>
          <w:rStyle w:val="NormalfetTegn"/>
        </w:rPr>
        <w:t>Endring av avtalte frister</w:t>
      </w:r>
      <w:r w:rsidRPr="006D4502">
        <w:rPr>
          <w:b/>
        </w:rPr>
        <w:br/>
      </w:r>
      <w:r w:rsidRPr="006D4502">
        <w:t>Ved endring av avtalte frister har Leverandøren krav på å få dekket eventuelle økte merkostnader endringene medfører.</w:t>
      </w:r>
    </w:p>
    <w:p w14:paraId="16380E4C" w14:textId="77777777" w:rsidR="00EF5E42" w:rsidRDefault="00EF5E42" w:rsidP="00EF5E42"/>
    <w:p w14:paraId="4767F08A" w14:textId="1508563A" w:rsidR="00EF5E42" w:rsidRPr="007C79E4" w:rsidRDefault="00EF5E42" w:rsidP="00EF5E42">
      <w:pPr>
        <w:pStyle w:val="Overskrift1"/>
        <w:rPr>
          <w:color w:val="auto"/>
        </w:rPr>
      </w:pPr>
      <w:bookmarkStart w:id="108" w:name="_Toc233369896"/>
      <w:r w:rsidRPr="397ECF78">
        <w:rPr>
          <w:color w:val="auto"/>
        </w:rPr>
        <w:t>Fristforl</w:t>
      </w:r>
      <w:r w:rsidR="00274648" w:rsidRPr="397ECF78">
        <w:rPr>
          <w:color w:val="auto"/>
        </w:rPr>
        <w:t>engelse</w:t>
      </w:r>
      <w:bookmarkEnd w:id="108"/>
    </w:p>
    <w:p w14:paraId="7A228E28" w14:textId="77777777" w:rsidR="002D3F30" w:rsidRPr="007C79E4" w:rsidRDefault="002D3F30" w:rsidP="002D3F30">
      <w:pPr>
        <w:pStyle w:val="Overskrift2"/>
        <w:rPr>
          <w:color w:val="auto"/>
        </w:rPr>
      </w:pPr>
      <w:bookmarkStart w:id="109" w:name="_Toc370284808"/>
      <w:bookmarkStart w:id="110" w:name="_Toc126313223"/>
      <w:bookmarkStart w:id="111" w:name="_Toc233369897"/>
      <w:proofErr w:type="spellStart"/>
      <w:r w:rsidRPr="397ECF78">
        <w:rPr>
          <w:color w:val="auto"/>
        </w:rPr>
        <w:t>Fristforlengelse</w:t>
      </w:r>
      <w:bookmarkEnd w:id="109"/>
      <w:bookmarkEnd w:id="110"/>
      <w:bookmarkEnd w:id="111"/>
      <w:proofErr w:type="spellEnd"/>
    </w:p>
    <w:p w14:paraId="1AB4969C" w14:textId="77777777" w:rsidR="002D3F30" w:rsidRPr="007C79E4" w:rsidRDefault="002D3F30" w:rsidP="002D3F30">
      <w:pPr>
        <w:rPr>
          <w:lang w:val="en-US"/>
        </w:rPr>
      </w:pPr>
    </w:p>
    <w:p w14:paraId="1D029EBD" w14:textId="77777777" w:rsidR="002D3F30" w:rsidRPr="007C79E4" w:rsidRDefault="002D3F30" w:rsidP="002D3F30">
      <w:pPr>
        <w:pStyle w:val="Overskrift3"/>
        <w:rPr>
          <w:color w:val="auto"/>
        </w:rPr>
      </w:pPr>
      <w:bookmarkStart w:id="112" w:name="_Toc370284809"/>
      <w:bookmarkStart w:id="113" w:name="_Toc126313224"/>
      <w:bookmarkStart w:id="114" w:name="_Toc233369898"/>
      <w:r w:rsidRPr="397ECF78">
        <w:rPr>
          <w:color w:val="auto"/>
        </w:rPr>
        <w:t>Oppdragsgivers forhold</w:t>
      </w:r>
      <w:bookmarkEnd w:id="112"/>
      <w:bookmarkEnd w:id="113"/>
      <w:bookmarkEnd w:id="114"/>
    </w:p>
    <w:p w14:paraId="089077C1" w14:textId="77777777" w:rsidR="002D3F30" w:rsidRPr="007C79E4" w:rsidRDefault="002D3F30" w:rsidP="002D3F30">
      <w:r w:rsidRPr="007C79E4">
        <w:t xml:space="preserve">Leverandøren har rett til fristforlengelse dersom han blir forsinket som følge av forhold Oppdragsgiver har risikoen for, så som endringer, manglende medvirkning </w:t>
      </w:r>
      <w:proofErr w:type="spellStart"/>
      <w:r w:rsidRPr="007C79E4">
        <w:t>m.v</w:t>
      </w:r>
      <w:proofErr w:type="spellEnd"/>
      <w:r w:rsidRPr="007C79E4">
        <w:t>.</w:t>
      </w:r>
    </w:p>
    <w:p w14:paraId="294ED858" w14:textId="77777777" w:rsidR="002D3F30" w:rsidRPr="007C79E4" w:rsidRDefault="002D3F30" w:rsidP="002D3F30"/>
    <w:p w14:paraId="50CE6868" w14:textId="77777777" w:rsidR="002D3F30" w:rsidRPr="007C79E4" w:rsidRDefault="002D3F30" w:rsidP="002D3F30">
      <w:pPr>
        <w:pStyle w:val="Overskrift3"/>
        <w:rPr>
          <w:color w:val="auto"/>
        </w:rPr>
      </w:pPr>
      <w:bookmarkStart w:id="115" w:name="_Toc370284810"/>
      <w:bookmarkStart w:id="116" w:name="_Toc126313225"/>
      <w:bookmarkStart w:id="117" w:name="_Toc233369899"/>
      <w:r w:rsidRPr="397ECF78">
        <w:rPr>
          <w:color w:val="auto"/>
        </w:rPr>
        <w:t>Forhold utenfor Leverandørens kontroll</w:t>
      </w:r>
      <w:bookmarkEnd w:id="115"/>
      <w:bookmarkEnd w:id="116"/>
      <w:bookmarkEnd w:id="117"/>
    </w:p>
    <w:p w14:paraId="19883FB7" w14:textId="5C77E68D" w:rsidR="002D3F30" w:rsidRPr="007C79E4" w:rsidRDefault="002D3F30" w:rsidP="002D3F30">
      <w:r w:rsidRPr="007C79E4">
        <w:t xml:space="preserve">Leverandøren har rett til fristforlengelse dersom han godtgjør at fremdriften hindres av forhold utenfor hans kontroll, blant annet overenskomstbestemmelser, streik, lockout eller offentlige forbud eller påbud som ikke omfattes av punkt </w:t>
      </w:r>
      <w:r w:rsidR="00FC3037" w:rsidRPr="007C79E4">
        <w:t>4.9</w:t>
      </w:r>
      <w:r w:rsidRPr="007C79E4">
        <w:t>.</w:t>
      </w:r>
    </w:p>
    <w:p w14:paraId="1B011278" w14:textId="77777777" w:rsidR="002D3F30" w:rsidRPr="007C79E4" w:rsidRDefault="002D3F30" w:rsidP="002D3F30"/>
    <w:p w14:paraId="132E47E9" w14:textId="77777777" w:rsidR="002D3F30" w:rsidRPr="007C79E4" w:rsidRDefault="002D3F30" w:rsidP="002D3F30">
      <w:r w:rsidRPr="007C79E4">
        <w:t>Leverandøren har likevel ikke rett til fristforlengelse i den grad han burde ha tatt hindringen i betraktning på kontraktstidspunktet, eller ha unngått eller overvunnet følgene av den.</w:t>
      </w:r>
    </w:p>
    <w:p w14:paraId="71895F9A" w14:textId="77777777" w:rsidR="002D3F30" w:rsidRPr="007C79E4" w:rsidRDefault="002D3F30" w:rsidP="002D3F30"/>
    <w:p w14:paraId="3E258C5C" w14:textId="77777777" w:rsidR="002D3F30" w:rsidRPr="007C79E4" w:rsidRDefault="002D3F30" w:rsidP="002D3F30">
      <w:r w:rsidRPr="007C79E4">
        <w:t>Skyldes fremdriftsproblemene en underleverandør hos Leverandøren, har Leverandøren bare rett til fristforlengelse dersom også underleverandøren ville hatt rett til fristforlengelse etter regelen i de foregående ledd.</w:t>
      </w:r>
    </w:p>
    <w:p w14:paraId="4186712D" w14:textId="77777777" w:rsidR="002D3F30" w:rsidRPr="007C79E4" w:rsidRDefault="002D3F30" w:rsidP="002D3F30"/>
    <w:p w14:paraId="5DB09753" w14:textId="77777777" w:rsidR="002D3F30" w:rsidRPr="007C79E4" w:rsidRDefault="002D3F30" w:rsidP="002D3F30">
      <w:pPr>
        <w:pStyle w:val="Overskrift3"/>
        <w:rPr>
          <w:color w:val="auto"/>
        </w:rPr>
      </w:pPr>
      <w:bookmarkStart w:id="118" w:name="_Toc370284811"/>
      <w:bookmarkStart w:id="119" w:name="_Toc126313226"/>
      <w:bookmarkStart w:id="120" w:name="_Toc233369900"/>
      <w:r w:rsidRPr="397ECF78">
        <w:rPr>
          <w:color w:val="auto"/>
        </w:rPr>
        <w:t>Fristforlengelsens omfang</w:t>
      </w:r>
      <w:bookmarkEnd w:id="118"/>
      <w:bookmarkEnd w:id="119"/>
      <w:bookmarkEnd w:id="120"/>
    </w:p>
    <w:p w14:paraId="5AAA2C09" w14:textId="77777777" w:rsidR="002D3F30" w:rsidRPr="007C79E4" w:rsidRDefault="002D3F30" w:rsidP="002D3F30">
      <w:r w:rsidRPr="007C79E4">
        <w:t xml:space="preserve">Fristforlengelsen skal svare til den tid forsinkelsen har vedvart.  </w:t>
      </w:r>
    </w:p>
    <w:p w14:paraId="4D6829CA" w14:textId="77777777" w:rsidR="002D3F30" w:rsidRPr="007C79E4" w:rsidRDefault="002D3F30" w:rsidP="002D3F30"/>
    <w:p w14:paraId="30180007" w14:textId="77777777" w:rsidR="002D3F30" w:rsidRPr="007C79E4" w:rsidRDefault="002D3F30" w:rsidP="002D3F30">
      <w:r w:rsidRPr="007C79E4">
        <w:t xml:space="preserve">Leverandøren skal likevel søke å forebygge og begrense skadevirkningene, samt den tid forsinkelsen har vedvart, på grunn av de fristforlengende forhold. </w:t>
      </w:r>
    </w:p>
    <w:p w14:paraId="23C5D7A0" w14:textId="77777777" w:rsidR="002D3F30" w:rsidRPr="007C79E4" w:rsidRDefault="002D3F30" w:rsidP="002D3F30"/>
    <w:p w14:paraId="77EDC8BF" w14:textId="77777777" w:rsidR="002D3F30" w:rsidRPr="007C79E4" w:rsidRDefault="002D3F30" w:rsidP="002D3F30">
      <w:pPr>
        <w:pStyle w:val="Overskrift3"/>
        <w:rPr>
          <w:color w:val="auto"/>
        </w:rPr>
      </w:pPr>
      <w:bookmarkStart w:id="121" w:name="_Toc370284812"/>
      <w:bookmarkStart w:id="122" w:name="_Toc126313227"/>
      <w:bookmarkStart w:id="123" w:name="_Toc233369901"/>
      <w:r w:rsidRPr="397ECF78">
        <w:rPr>
          <w:color w:val="auto"/>
        </w:rPr>
        <w:t xml:space="preserve">Justering av </w:t>
      </w:r>
      <w:bookmarkEnd w:id="121"/>
      <w:r w:rsidRPr="397ECF78">
        <w:rPr>
          <w:color w:val="auto"/>
        </w:rPr>
        <w:t>pris</w:t>
      </w:r>
      <w:bookmarkEnd w:id="122"/>
      <w:bookmarkEnd w:id="123"/>
    </w:p>
    <w:p w14:paraId="783B4D5B" w14:textId="57B89C3E" w:rsidR="002D3F30" w:rsidRPr="007C79E4" w:rsidRDefault="002D3F30" w:rsidP="002D3F30">
      <w:r w:rsidRPr="007C79E4">
        <w:t xml:space="preserve">Leverandøren har rett til justering av sitt honorar etter punkt </w:t>
      </w:r>
      <w:r w:rsidR="00791E59" w:rsidRPr="007C79E4">
        <w:t>6</w:t>
      </w:r>
      <w:r w:rsidRPr="007C79E4">
        <w:t xml:space="preserve">.3 som følge av fremdriftshindringer som nevnt under punkt </w:t>
      </w:r>
      <w:r w:rsidR="003E5565" w:rsidRPr="007C79E4">
        <w:t>7</w:t>
      </w:r>
      <w:r w:rsidRPr="007C79E4">
        <w:t xml:space="preserve">.1.1, men ikke punkt </w:t>
      </w:r>
      <w:r w:rsidR="003E5565" w:rsidRPr="007C79E4">
        <w:t>7</w:t>
      </w:r>
      <w:r w:rsidRPr="007C79E4">
        <w:t>.1.2.</w:t>
      </w:r>
    </w:p>
    <w:p w14:paraId="16139392" w14:textId="77777777" w:rsidR="002D3F30" w:rsidRPr="007C79E4" w:rsidRDefault="002D3F30" w:rsidP="002D3F30"/>
    <w:p w14:paraId="08111718" w14:textId="77777777" w:rsidR="002D3F30" w:rsidRPr="007C79E4" w:rsidRDefault="002D3F30" w:rsidP="002D3F30">
      <w:pPr>
        <w:pStyle w:val="Overskrift3"/>
        <w:rPr>
          <w:color w:val="auto"/>
        </w:rPr>
      </w:pPr>
      <w:bookmarkStart w:id="124" w:name="_Toc370284813"/>
      <w:bookmarkStart w:id="125" w:name="_Toc126313228"/>
      <w:bookmarkStart w:id="126" w:name="_Toc233369902"/>
      <w:r w:rsidRPr="397ECF78">
        <w:rPr>
          <w:color w:val="auto"/>
        </w:rPr>
        <w:t>Varsling</w:t>
      </w:r>
      <w:bookmarkEnd w:id="124"/>
      <w:bookmarkEnd w:id="125"/>
      <w:bookmarkEnd w:id="126"/>
    </w:p>
    <w:p w14:paraId="12AF9909" w14:textId="77777777" w:rsidR="002D3F30" w:rsidRPr="007C79E4" w:rsidRDefault="002D3F30" w:rsidP="002D3F30">
      <w:r w:rsidRPr="007C79E4">
        <w:t xml:space="preserve">Vil Leverandøren kreve fristforlengelse og/eller justering av honorar, skal han varsle Oppdragsgiver uten ugrunnet opphold. I varselet skal det gis en begrunnelse for kravet, og det skal </w:t>
      </w:r>
      <w:proofErr w:type="gramStart"/>
      <w:r w:rsidRPr="007C79E4">
        <w:t>fremgå</w:t>
      </w:r>
      <w:proofErr w:type="gramEnd"/>
      <w:r w:rsidRPr="007C79E4">
        <w:t xml:space="preserve"> av dette om Leverandøren krever fristforlengelse og/eller justering av honorar. Leverandøren skal innen rimelig tid spesifisere sitt krav. </w:t>
      </w:r>
    </w:p>
    <w:p w14:paraId="758EB347" w14:textId="77777777" w:rsidR="002D3F30" w:rsidRPr="007C79E4" w:rsidRDefault="002D3F30" w:rsidP="002D3F30"/>
    <w:p w14:paraId="7E808FCB" w14:textId="77777777" w:rsidR="002D3F30" w:rsidRPr="007C79E4" w:rsidRDefault="002D3F30" w:rsidP="002D3F30">
      <w:r w:rsidRPr="007C79E4">
        <w:t>Ved unnlatt eller for sen varsling, har Leverandøren ikke krav på fristforlengelse og/eller justering av honorar.</w:t>
      </w:r>
    </w:p>
    <w:p w14:paraId="25195941" w14:textId="77777777" w:rsidR="002D3F30" w:rsidRPr="007C79E4" w:rsidRDefault="002D3F30" w:rsidP="002D3F30"/>
    <w:p w14:paraId="5881EBDA" w14:textId="77777777" w:rsidR="002D3F30" w:rsidRPr="007C79E4" w:rsidRDefault="002D3F30" w:rsidP="002D3F30">
      <w:r w:rsidRPr="007C79E4">
        <w:lastRenderedPageBreak/>
        <w:t xml:space="preserve">Oppdragsgiver skal ta stilling til Leverandørens begrunnede krav uten ugrunnet opphold. I motsatt fall taper han retten til å </w:t>
      </w:r>
      <w:proofErr w:type="gramStart"/>
      <w:r w:rsidRPr="007C79E4">
        <w:t>påberope seg</w:t>
      </w:r>
      <w:proofErr w:type="gramEnd"/>
      <w:r w:rsidRPr="007C79E4">
        <w:t xml:space="preserve"> at forholdet ikke ga grunnlag for Leverandørens krav. Dette gjelder ikke dersom Leverandøren må forstå at kravet om fristforlengelse er grunnløst. </w:t>
      </w:r>
    </w:p>
    <w:p w14:paraId="0B41F0DA" w14:textId="77777777" w:rsidR="002D3F30" w:rsidRPr="007C79E4" w:rsidRDefault="002D3F30" w:rsidP="002D3F30">
      <w:pPr>
        <w:rPr>
          <w:b/>
        </w:rPr>
      </w:pPr>
    </w:p>
    <w:p w14:paraId="7BC188D3" w14:textId="77777777" w:rsidR="002D3F30" w:rsidRPr="007C79E4" w:rsidRDefault="002D3F30" w:rsidP="002D3F30">
      <w:pPr>
        <w:pStyle w:val="Overskrift2"/>
        <w:rPr>
          <w:color w:val="auto"/>
          <w:lang w:val="nb-NO"/>
        </w:rPr>
      </w:pPr>
      <w:bookmarkStart w:id="127" w:name="_Toc370284814"/>
      <w:bookmarkStart w:id="128" w:name="_Toc126313229"/>
      <w:bookmarkStart w:id="129" w:name="_Toc233369903"/>
      <w:r w:rsidRPr="397ECF78">
        <w:rPr>
          <w:color w:val="auto"/>
          <w:lang w:val="nb-NO"/>
        </w:rPr>
        <w:t>Oppdragsgivers rett til å pålegge forsering</w:t>
      </w:r>
      <w:bookmarkEnd w:id="127"/>
      <w:bookmarkEnd w:id="128"/>
      <w:bookmarkEnd w:id="129"/>
    </w:p>
    <w:p w14:paraId="4AAAF83E" w14:textId="77777777" w:rsidR="002D3F30" w:rsidRPr="007C79E4" w:rsidRDefault="002D3F30" w:rsidP="002D3F30"/>
    <w:p w14:paraId="1C024A74" w14:textId="77777777" w:rsidR="002D3F30" w:rsidRPr="007C79E4" w:rsidRDefault="002D3F30" w:rsidP="002D3F30">
      <w:r w:rsidRPr="007C79E4">
        <w:t>Leverandøren skal i rimelig utstrekning forsere sine arbeider etter pålegg fra Oppdragsgiver. Dersom Leverandøren mener han ikke makter å forsere det enkelte oppdrag i overensstemmelse med de nye fristene, skal han uten ugrunnet opphold varsle Oppdragsgiver.</w:t>
      </w:r>
    </w:p>
    <w:p w14:paraId="1EEEF525" w14:textId="77777777" w:rsidR="002D3F30" w:rsidRPr="007C79E4" w:rsidRDefault="002D3F30" w:rsidP="002D3F30"/>
    <w:p w14:paraId="503F5E56" w14:textId="1B97523B" w:rsidR="002D3F30" w:rsidRPr="007C79E4" w:rsidRDefault="002D3F30" w:rsidP="002D3F30">
      <w:r w:rsidRPr="007C79E4">
        <w:t xml:space="preserve">Reglene for varsling i punkt </w:t>
      </w:r>
      <w:r w:rsidR="00503B97" w:rsidRPr="007C79E4">
        <w:t>7</w:t>
      </w:r>
      <w:r w:rsidRPr="007C79E4">
        <w:t xml:space="preserve">.1.5 gjelder tilsvarende ved forsering.  </w:t>
      </w:r>
    </w:p>
    <w:p w14:paraId="2A12F78A" w14:textId="77777777" w:rsidR="002D3F30" w:rsidRPr="007C79E4" w:rsidRDefault="002D3F30" w:rsidP="002D3F30"/>
    <w:p w14:paraId="34AF2AFF" w14:textId="22AD999F" w:rsidR="002D3F30" w:rsidRPr="007C79E4" w:rsidRDefault="002D3F30" w:rsidP="002D3F30">
      <w:r w:rsidRPr="007C79E4">
        <w:t xml:space="preserve">Oppdragsgiver skal betale honorar etter punkt </w:t>
      </w:r>
      <w:r w:rsidR="000915ED" w:rsidRPr="007C79E4">
        <w:t>7</w:t>
      </w:r>
      <w:r w:rsidRPr="007C79E4">
        <w:t>.1.4 for forseringen med mindre den foretas for å innhente forsinkelse som Leverandøren svarer for.</w:t>
      </w:r>
    </w:p>
    <w:p w14:paraId="3F114583" w14:textId="77777777" w:rsidR="002D3F30" w:rsidRPr="007C79E4" w:rsidRDefault="002D3F30" w:rsidP="002D3F30"/>
    <w:p w14:paraId="14A49A5E" w14:textId="77777777" w:rsidR="002D3F30" w:rsidRPr="007C79E4" w:rsidRDefault="002D3F30" w:rsidP="002D3F30">
      <w:pPr>
        <w:pStyle w:val="Overskrift2"/>
        <w:rPr>
          <w:color w:val="auto"/>
          <w:lang w:val="nb-NO"/>
        </w:rPr>
      </w:pPr>
      <w:bookmarkStart w:id="130" w:name="_Toc370284815"/>
      <w:bookmarkStart w:id="131" w:name="_Toc126313230"/>
      <w:bookmarkStart w:id="132" w:name="_Toc233369904"/>
      <w:r w:rsidRPr="397ECF78">
        <w:rPr>
          <w:color w:val="auto"/>
          <w:lang w:val="nb-NO"/>
        </w:rPr>
        <w:t>Leverandørens rett til å forsere</w:t>
      </w:r>
      <w:bookmarkEnd w:id="130"/>
      <w:bookmarkEnd w:id="131"/>
      <w:bookmarkEnd w:id="132"/>
    </w:p>
    <w:p w14:paraId="09C2D195" w14:textId="77777777" w:rsidR="002D3F30" w:rsidRPr="007C79E4" w:rsidRDefault="002D3F30" w:rsidP="002D3F30">
      <w:r w:rsidRPr="007C79E4">
        <w:t xml:space="preserve"> </w:t>
      </w:r>
    </w:p>
    <w:p w14:paraId="11EEF4E8" w14:textId="284FC175" w:rsidR="002D3F30" w:rsidRPr="007C79E4" w:rsidRDefault="002D3F30" w:rsidP="002D3F30">
      <w:r w:rsidRPr="007C79E4">
        <w:t xml:space="preserve">Avslår Oppdragsgiver et berettiget krav på fristforlengelse etter punktene </w:t>
      </w:r>
      <w:r w:rsidR="000915ED" w:rsidRPr="007C79E4">
        <w:t>7</w:t>
      </w:r>
      <w:r w:rsidRPr="007C79E4">
        <w:t xml:space="preserve">.1.1 eller </w:t>
      </w:r>
      <w:r w:rsidR="000915ED" w:rsidRPr="007C79E4">
        <w:t>7</w:t>
      </w:r>
      <w:r w:rsidRPr="007C79E4">
        <w:t xml:space="preserve">.1.2, har Leverandøren rett til å forsere arbeidet for Oppdragsgivers regning med mindre forseringsutgiftene blir uforholdsmessig store. </w:t>
      </w:r>
    </w:p>
    <w:p w14:paraId="17362F77" w14:textId="77777777" w:rsidR="002D3F30" w:rsidRPr="007C79E4" w:rsidRDefault="002D3F30" w:rsidP="002D3F30"/>
    <w:p w14:paraId="14C7B123" w14:textId="77777777" w:rsidR="002D3F30" w:rsidRPr="007C79E4" w:rsidRDefault="002D3F30" w:rsidP="002D3F30">
      <w:r w:rsidRPr="007C79E4">
        <w:t xml:space="preserve">Før enhver forsering påbegynnes, skal Oppdragsgiver varsles skriftlig, med angivelse av hva forseringen antas å koste. </w:t>
      </w:r>
    </w:p>
    <w:p w14:paraId="4BE35B70" w14:textId="77777777" w:rsidR="002D3F30" w:rsidRPr="007C79E4" w:rsidRDefault="002D3F30" w:rsidP="002D3F30"/>
    <w:p w14:paraId="6C37BBB7" w14:textId="77777777" w:rsidR="002D3F30" w:rsidRPr="007C79E4" w:rsidRDefault="002D3F30" w:rsidP="002D3F30">
      <w:pPr>
        <w:pStyle w:val="Overskrift2"/>
        <w:rPr>
          <w:color w:val="auto"/>
        </w:rPr>
      </w:pPr>
      <w:bookmarkStart w:id="133" w:name="_Toc370284816"/>
      <w:bookmarkStart w:id="134" w:name="_Toc126313231"/>
      <w:bookmarkStart w:id="135" w:name="_Toc233369905"/>
      <w:proofErr w:type="spellStart"/>
      <w:r w:rsidRPr="397ECF78">
        <w:rPr>
          <w:color w:val="auto"/>
        </w:rPr>
        <w:t>Oppdragsgivers</w:t>
      </w:r>
      <w:proofErr w:type="spellEnd"/>
      <w:r w:rsidRPr="397ECF78">
        <w:rPr>
          <w:color w:val="auto"/>
        </w:rPr>
        <w:t xml:space="preserve"> </w:t>
      </w:r>
      <w:proofErr w:type="spellStart"/>
      <w:r w:rsidRPr="397ECF78">
        <w:rPr>
          <w:color w:val="auto"/>
        </w:rPr>
        <w:t>rett</w:t>
      </w:r>
      <w:proofErr w:type="spellEnd"/>
      <w:r w:rsidRPr="397ECF78">
        <w:rPr>
          <w:color w:val="auto"/>
        </w:rPr>
        <w:t xml:space="preserve"> </w:t>
      </w:r>
      <w:proofErr w:type="spellStart"/>
      <w:r w:rsidRPr="397ECF78">
        <w:rPr>
          <w:color w:val="auto"/>
        </w:rPr>
        <w:t>til</w:t>
      </w:r>
      <w:proofErr w:type="spellEnd"/>
      <w:r w:rsidRPr="397ECF78">
        <w:rPr>
          <w:color w:val="auto"/>
        </w:rPr>
        <w:t xml:space="preserve"> </w:t>
      </w:r>
      <w:proofErr w:type="spellStart"/>
      <w:r w:rsidRPr="397ECF78">
        <w:rPr>
          <w:color w:val="auto"/>
        </w:rPr>
        <w:t>fristforlengelse</w:t>
      </w:r>
      <w:bookmarkEnd w:id="133"/>
      <w:bookmarkEnd w:id="134"/>
      <w:bookmarkEnd w:id="135"/>
      <w:proofErr w:type="spellEnd"/>
    </w:p>
    <w:p w14:paraId="31294821" w14:textId="77777777" w:rsidR="002D3F30" w:rsidRPr="007C79E4" w:rsidRDefault="002D3F30" w:rsidP="002D3F30">
      <w:pPr>
        <w:rPr>
          <w:lang w:val="en-US"/>
        </w:rPr>
      </w:pPr>
    </w:p>
    <w:p w14:paraId="17C0DC27" w14:textId="7E5549F1" w:rsidR="002D3F30" w:rsidRPr="007C79E4" w:rsidRDefault="002D3F30" w:rsidP="002D3F30">
      <w:r w:rsidRPr="007C79E4">
        <w:t xml:space="preserve">Oppdragsgiver har rett til fristforlengelse dersom han godtgjør at leveringen av hans ytelser hindres av slike forhold utenfor hans kontroll som er nevnt under punkt </w:t>
      </w:r>
      <w:r w:rsidR="000915ED" w:rsidRPr="007C79E4">
        <w:t>7</w:t>
      </w:r>
      <w:r w:rsidRPr="007C79E4">
        <w:t>.1.2.</w:t>
      </w:r>
    </w:p>
    <w:p w14:paraId="75AE70AC" w14:textId="77777777" w:rsidR="00274648" w:rsidRPr="00274648" w:rsidRDefault="00274648" w:rsidP="00274648"/>
    <w:p w14:paraId="71B23114" w14:textId="77777777" w:rsidR="005C6403" w:rsidRPr="002A39EC" w:rsidRDefault="005C6403" w:rsidP="005C6403">
      <w:pPr>
        <w:pStyle w:val="Overskrift1"/>
      </w:pPr>
      <w:bookmarkStart w:id="136" w:name="_Toc370284817"/>
      <w:bookmarkStart w:id="137" w:name="_Toc29300377"/>
      <w:bookmarkStart w:id="138" w:name="_Toc233369906"/>
      <w:r>
        <w:t>Mislighold</w:t>
      </w:r>
      <w:bookmarkEnd w:id="136"/>
      <w:bookmarkEnd w:id="137"/>
      <w:bookmarkEnd w:id="138"/>
      <w:r>
        <w:t xml:space="preserve"> </w:t>
      </w:r>
    </w:p>
    <w:p w14:paraId="5C11CDAA" w14:textId="77777777" w:rsidR="005C6403" w:rsidRDefault="005C6403" w:rsidP="005C6403">
      <w:pPr>
        <w:pStyle w:val="Overskrift2"/>
      </w:pPr>
      <w:bookmarkStart w:id="139" w:name="_Toc370284818"/>
      <w:bookmarkStart w:id="140" w:name="_Toc29300378"/>
      <w:bookmarkStart w:id="141" w:name="_Toc233369907"/>
      <w:r>
        <w:t>Mangel</w:t>
      </w:r>
      <w:bookmarkEnd w:id="139"/>
      <w:bookmarkEnd w:id="140"/>
      <w:bookmarkEnd w:id="141"/>
      <w:r>
        <w:t xml:space="preserve"> </w:t>
      </w:r>
    </w:p>
    <w:p w14:paraId="320BE746" w14:textId="77777777" w:rsidR="005C6403" w:rsidRPr="000A5BBB" w:rsidRDefault="005C6403" w:rsidP="005C6403">
      <w:pPr>
        <w:rPr>
          <w:lang w:val="en-US"/>
        </w:rPr>
      </w:pPr>
    </w:p>
    <w:p w14:paraId="0DB42D38" w14:textId="77777777" w:rsidR="005C6403" w:rsidRDefault="005C6403" w:rsidP="005C6403">
      <w:r>
        <w:t xml:space="preserve">Det foreligger en mangel dersom </w:t>
      </w:r>
      <w:proofErr w:type="spellStart"/>
      <w:r>
        <w:t>kontrakstarbeidet</w:t>
      </w:r>
      <w:proofErr w:type="spellEnd"/>
      <w:r>
        <w:t xml:space="preserve"> ved ferdigstillelse avviker fra det som er avtalt, og dette skyldes forhold som Leverandøren svarer for.</w:t>
      </w:r>
    </w:p>
    <w:p w14:paraId="54376714" w14:textId="77777777" w:rsidR="005C6403" w:rsidRDefault="005C6403" w:rsidP="005C6403"/>
    <w:p w14:paraId="6C7A4AC5" w14:textId="77777777" w:rsidR="005C6403" w:rsidRDefault="005C6403" w:rsidP="005C6403">
      <w:r>
        <w:t xml:space="preserve">Som mangel regnes også skade på kontraktsarbeidet som oppstår etter ferdigstillelse, og som er nærliggende og påregnelig følge av den opprinnelige mangelen. </w:t>
      </w:r>
    </w:p>
    <w:p w14:paraId="2A9365F9" w14:textId="77777777" w:rsidR="005C6403" w:rsidRDefault="005C6403" w:rsidP="005C6403"/>
    <w:p w14:paraId="73BBC56A" w14:textId="77777777" w:rsidR="005C6403" w:rsidRPr="002A39EC" w:rsidRDefault="005C6403" w:rsidP="005C6403">
      <w:pPr>
        <w:pStyle w:val="Overskrift3"/>
      </w:pPr>
      <w:bookmarkStart w:id="142" w:name="_Toc370284819"/>
      <w:bookmarkStart w:id="143" w:name="_Toc29300379"/>
      <w:bookmarkStart w:id="144" w:name="_Toc233369908"/>
      <w:r>
        <w:t>Retting</w:t>
      </w:r>
      <w:bookmarkEnd w:id="142"/>
      <w:bookmarkEnd w:id="143"/>
      <w:bookmarkEnd w:id="144"/>
    </w:p>
    <w:p w14:paraId="05916A0C" w14:textId="77777777" w:rsidR="005C6403" w:rsidRDefault="005C6403" w:rsidP="005C6403">
      <w:r>
        <w:t xml:space="preserve">Oppdragsgiver kan kreve at Leverandøren retter mangler for egen regning og risiko, dersom dette kan skje uten å forvolde Leverandøren urimelig kostnad og ulempe. </w:t>
      </w:r>
    </w:p>
    <w:p w14:paraId="369E0F9F" w14:textId="77777777" w:rsidR="005C6403" w:rsidRDefault="005C6403" w:rsidP="005C6403"/>
    <w:p w14:paraId="68CA289E" w14:textId="77777777" w:rsidR="005C6403" w:rsidRDefault="005C6403" w:rsidP="005C6403">
      <w:r>
        <w:t>Leverandøren kan kreve å få foreta retting når Oppdragsgiver ikke har særlig grunn til å motsette seg dette.</w:t>
      </w:r>
    </w:p>
    <w:p w14:paraId="2E8517C8" w14:textId="77777777" w:rsidR="005C6403" w:rsidRDefault="005C6403" w:rsidP="005C6403"/>
    <w:p w14:paraId="42EE1A17" w14:textId="77777777" w:rsidR="005C6403" w:rsidRDefault="005C6403" w:rsidP="005C6403">
      <w:r>
        <w:lastRenderedPageBreak/>
        <w:t>Rettingen skal foretas innen en rimelig frist satt av Oppdragsgiver. Dersom retting ikke er foretatt innen fristen, kan Oppdragsgiver kreve at Leverandøren betaler de nødvendige kostnader til retting utført av en annen leverandør.</w:t>
      </w:r>
    </w:p>
    <w:p w14:paraId="436BB44E" w14:textId="77777777" w:rsidR="005C6403" w:rsidRDefault="005C6403" w:rsidP="005C6403"/>
    <w:p w14:paraId="15F0E6E9" w14:textId="77777777" w:rsidR="005C6403" w:rsidRPr="00C42B21" w:rsidRDefault="005C6403" w:rsidP="005C6403">
      <w:pPr>
        <w:pStyle w:val="Overskrift3"/>
      </w:pPr>
      <w:bookmarkStart w:id="145" w:name="_Toc370284820"/>
      <w:bookmarkStart w:id="146" w:name="_Toc29300380"/>
      <w:bookmarkStart w:id="147" w:name="_Toc233369909"/>
      <w:r>
        <w:t>Prisavslag</w:t>
      </w:r>
      <w:bookmarkEnd w:id="145"/>
      <w:bookmarkEnd w:id="146"/>
      <w:bookmarkEnd w:id="147"/>
    </w:p>
    <w:p w14:paraId="55D73290" w14:textId="6981885D" w:rsidR="005C6403" w:rsidRDefault="005C6403" w:rsidP="005C6403">
      <w:r w:rsidRPr="00C42B21">
        <w:t xml:space="preserve">Består mangelen i at en del av oppdraget ikke er utført, og denne ikke blir rettet i henhold til punkt </w:t>
      </w:r>
      <w:r w:rsidR="00A44E82">
        <w:t>8</w:t>
      </w:r>
      <w:r w:rsidRPr="00C42B21">
        <w:t>.1.1, kan Oppdragsgiver kreve et forholdsmessig prisavslag.</w:t>
      </w:r>
      <w:r>
        <w:t xml:space="preserve"> </w:t>
      </w:r>
    </w:p>
    <w:p w14:paraId="3BBBA7D0" w14:textId="77777777" w:rsidR="005C6403" w:rsidRDefault="005C6403" w:rsidP="005C6403"/>
    <w:p w14:paraId="2921A6D0" w14:textId="0D380A75" w:rsidR="005C6403" w:rsidRDefault="005C6403" w:rsidP="005C6403">
      <w:r>
        <w:t xml:space="preserve">I stedet for prisavslag kan Oppdragsgiver heve kontrakten i henhold til </w:t>
      </w:r>
      <w:r w:rsidRPr="00AF7B3D">
        <w:t xml:space="preserve">punkt </w:t>
      </w:r>
      <w:r w:rsidR="00BF7C38">
        <w:t>1</w:t>
      </w:r>
      <w:r w:rsidR="00017DA7">
        <w:t>2</w:t>
      </w:r>
      <w:r w:rsidR="00F44B86" w:rsidRPr="00AF7B3D">
        <w:t xml:space="preserve"> </w:t>
      </w:r>
      <w:r w:rsidRPr="00AF7B3D">
        <w:t>dersom</w:t>
      </w:r>
      <w:r>
        <w:t xml:space="preserve"> formålet med tjenesten blir vesentlig forfeilet som følge av mangelen.  </w:t>
      </w:r>
    </w:p>
    <w:p w14:paraId="0B0941A6" w14:textId="77777777" w:rsidR="005C6403" w:rsidRDefault="005C6403" w:rsidP="005C6403"/>
    <w:p w14:paraId="7D2826BD" w14:textId="77777777" w:rsidR="005C6403" w:rsidRPr="002A39EC" w:rsidRDefault="005C6403" w:rsidP="005C6403">
      <w:pPr>
        <w:pStyle w:val="Overskrift3"/>
      </w:pPr>
      <w:bookmarkStart w:id="148" w:name="_Toc370284821"/>
      <w:bookmarkStart w:id="149" w:name="_Toc29300381"/>
      <w:bookmarkStart w:id="150" w:name="_Toc233369910"/>
      <w:r>
        <w:t>Erstatning</w:t>
      </w:r>
      <w:bookmarkEnd w:id="148"/>
      <w:bookmarkEnd w:id="149"/>
      <w:bookmarkEnd w:id="150"/>
    </w:p>
    <w:p w14:paraId="08630BA9" w14:textId="77777777" w:rsidR="005C6403" w:rsidRPr="00DE273F" w:rsidRDefault="005C6403" w:rsidP="005C6403">
      <w:r w:rsidRPr="00DE273F">
        <w:t>Oppdragsgive</w:t>
      </w:r>
      <w:r>
        <w:t>r</w:t>
      </w:r>
      <w:r w:rsidRPr="00DE273F">
        <w:t xml:space="preserve"> kan kreve erstatning for direkte tap som følge av mangelen. Dersom </w:t>
      </w:r>
      <w:r>
        <w:t>Leverandør</w:t>
      </w:r>
      <w:r w:rsidRPr="00DE273F">
        <w:t xml:space="preserve">en, eller noen han svarer for, har utvist grov uaktsomhet eller forsett, kan Oppdragsgiver kreve erstatning også for indirekte tap. </w:t>
      </w:r>
    </w:p>
    <w:p w14:paraId="5AC3148E" w14:textId="77777777" w:rsidR="005C6403" w:rsidRPr="00DE273F" w:rsidRDefault="005C6403" w:rsidP="005C6403"/>
    <w:p w14:paraId="08F87457" w14:textId="77777777" w:rsidR="005C6403" w:rsidRDefault="005C6403" w:rsidP="005C6403">
      <w:r>
        <w:t xml:space="preserve">Erstatningen er begrenset til et beløp som tilsvarer </w:t>
      </w:r>
      <w:r w:rsidRPr="002C0EA5">
        <w:t>total kontraktssum</w:t>
      </w:r>
      <w:r w:rsidRPr="00B56C9A">
        <w:t xml:space="preserve"> </w:t>
      </w:r>
      <w:r w:rsidRPr="00DE273F">
        <w:t xml:space="preserve">eller </w:t>
      </w:r>
      <w:r w:rsidRPr="007B129D">
        <w:t>estimert totalt honorar</w:t>
      </w:r>
      <w:r>
        <w:t>, e</w:t>
      </w:r>
      <w:r w:rsidRPr="00DE273F">
        <w:t>ksklusive merverdiavgif</w:t>
      </w:r>
      <w:r>
        <w:t xml:space="preserve">t. </w:t>
      </w:r>
      <w:r w:rsidRPr="00DE273F">
        <w:t xml:space="preserve">Denne begrensingen gjelder ikke dersom </w:t>
      </w:r>
      <w:r>
        <w:t>Leverandør</w:t>
      </w:r>
      <w:r w:rsidRPr="00DE273F">
        <w:t xml:space="preserve">en eller noen </w:t>
      </w:r>
      <w:r>
        <w:t>Leverandøren</w:t>
      </w:r>
      <w:r w:rsidRPr="00DE273F">
        <w:t xml:space="preserve"> svarer for har utvist grov uaktsomhet eller forsett.</w:t>
      </w:r>
    </w:p>
    <w:p w14:paraId="3E93DE89" w14:textId="77777777" w:rsidR="005C6403" w:rsidRDefault="005C6403" w:rsidP="005C6403"/>
    <w:p w14:paraId="49CCF8B3" w14:textId="77777777" w:rsidR="005C6403" w:rsidRDefault="005C6403" w:rsidP="005C6403">
      <w:r>
        <w:t xml:space="preserve">Oppdragsgiver skal søke å forebygge og begrense skadevirkningene av Leverandørens feil. </w:t>
      </w:r>
    </w:p>
    <w:p w14:paraId="576DB714" w14:textId="77777777" w:rsidR="005C6403" w:rsidRDefault="005C6403" w:rsidP="005C6403"/>
    <w:p w14:paraId="2715621E" w14:textId="77777777" w:rsidR="005C6403" w:rsidRDefault="005C6403" w:rsidP="005C6403">
      <w:r>
        <w:t>Kan deler av feilen henføres til Oppdragsgivers forhold, eller har han ved uaktsomhet medvirket til det økonomiske tapet, reduseres Leverandørens ansvar forholdsmessig.</w:t>
      </w:r>
    </w:p>
    <w:p w14:paraId="7A61E94B" w14:textId="77777777" w:rsidR="005C6403" w:rsidRDefault="005C6403" w:rsidP="005C6403"/>
    <w:p w14:paraId="193FDEA1" w14:textId="77777777" w:rsidR="005C6403" w:rsidRPr="002A39EC" w:rsidRDefault="005C6403" w:rsidP="005C6403">
      <w:pPr>
        <w:pStyle w:val="Overskrift3"/>
      </w:pPr>
      <w:bookmarkStart w:id="151" w:name="_Toc370284822"/>
      <w:bookmarkStart w:id="152" w:name="_Toc29300382"/>
      <w:bookmarkStart w:id="153" w:name="_Toc233369911"/>
      <w:r>
        <w:t>Oppdragsgivers reklamasjonsfrist</w:t>
      </w:r>
      <w:bookmarkEnd w:id="151"/>
      <w:bookmarkEnd w:id="152"/>
      <w:bookmarkEnd w:id="153"/>
    </w:p>
    <w:p w14:paraId="424C8E0C" w14:textId="6D4606FF" w:rsidR="005C6403" w:rsidRDefault="005C6403" w:rsidP="005C6403">
      <w:r>
        <w:t xml:space="preserve">Oppdragsgiver må innen rimelig tid </w:t>
      </w:r>
      <w:proofErr w:type="gramStart"/>
      <w:r>
        <w:t>påberope seg</w:t>
      </w:r>
      <w:proofErr w:type="gramEnd"/>
      <w:r>
        <w:t xml:space="preserve"> mangel som han blir kjent med under utførelsen av det enkelte oppdrag, eller ved ferdigstillelse i henhold til </w:t>
      </w:r>
      <w:r w:rsidRPr="0047531F">
        <w:t xml:space="preserve">punkt </w:t>
      </w:r>
      <w:r w:rsidR="00C56E28" w:rsidRPr="0047531F">
        <w:t>5</w:t>
      </w:r>
      <w:r w:rsidRPr="0047531F">
        <w:t xml:space="preserve">.2. </w:t>
      </w:r>
      <w:r>
        <w:t xml:space="preserve">Gjør han ikke det, taper han retten til å </w:t>
      </w:r>
      <w:proofErr w:type="gramStart"/>
      <w:r>
        <w:t>påberope seg</w:t>
      </w:r>
      <w:proofErr w:type="gramEnd"/>
      <w:r>
        <w:t xml:space="preserve"> mangelen. Etter at det enkelte oppdrag er avsluttet, kan Oppdragsgiver bare </w:t>
      </w:r>
      <w:proofErr w:type="gramStart"/>
      <w:r>
        <w:t>påberope seg</w:t>
      </w:r>
      <w:proofErr w:type="gramEnd"/>
      <w:r>
        <w:t xml:space="preserve"> mangler som reklameres innen rimelig tid etter at han har oppdaget eller burde ha oppdaget den. </w:t>
      </w:r>
    </w:p>
    <w:p w14:paraId="0DF227BF" w14:textId="77777777" w:rsidR="005C6403" w:rsidRDefault="005C6403" w:rsidP="005C6403"/>
    <w:p w14:paraId="1DEB8582" w14:textId="77777777" w:rsidR="005C6403" w:rsidRDefault="005C6403" w:rsidP="005C6403">
      <w:r>
        <w:t xml:space="preserve">Med mindre annet er avtalt, kan reklamasjon ved arbeid på ting ikke fremsettes senere enn 2 år etter at det enkelte oppdrag er avsluttet. Dersom resultatet av tjenesten er ment å vare vesentlig lenger enn 2 år, samt ved arbeid på fast eiendom, er reklamasjonsfristen 5 år.  </w:t>
      </w:r>
    </w:p>
    <w:p w14:paraId="6F6D8BC3" w14:textId="77777777" w:rsidR="005C6403" w:rsidRDefault="005C6403" w:rsidP="005C6403"/>
    <w:p w14:paraId="5897B93D" w14:textId="77777777" w:rsidR="005C6403" w:rsidRDefault="005C6403" w:rsidP="005C6403">
      <w:r>
        <w:t xml:space="preserve">Reklamasjonsfristene gjelder ikke dersom mangelen skyldes forsett eller grov uaktsomhet hos Leverandøren eller noen han svarer for. </w:t>
      </w:r>
    </w:p>
    <w:p w14:paraId="57700419" w14:textId="77777777" w:rsidR="00201282" w:rsidRDefault="00201282" w:rsidP="005C6403"/>
    <w:p w14:paraId="0C63D456" w14:textId="61792E1B" w:rsidR="00DF4E22" w:rsidRPr="004642DB" w:rsidRDefault="00DF4E22" w:rsidP="004642DB">
      <w:pPr>
        <w:pStyle w:val="Overskrift2"/>
      </w:pPr>
      <w:bookmarkStart w:id="154" w:name="_Toc370284823"/>
      <w:bookmarkStart w:id="155" w:name="_Toc126313238"/>
      <w:bookmarkStart w:id="156" w:name="_Toc233369912"/>
      <w:proofErr w:type="spellStart"/>
      <w:r>
        <w:t>Forsinkelse</w:t>
      </w:r>
      <w:bookmarkEnd w:id="154"/>
      <w:bookmarkEnd w:id="155"/>
      <w:bookmarkEnd w:id="156"/>
      <w:proofErr w:type="spellEnd"/>
      <w:r w:rsidR="006E5BB1">
        <w:t xml:space="preserve"> </w:t>
      </w:r>
    </w:p>
    <w:p w14:paraId="6CD59758" w14:textId="77777777" w:rsidR="00DF4E22" w:rsidRPr="00503B97" w:rsidRDefault="00DF4E22" w:rsidP="00DF4E22">
      <w:pPr>
        <w:rPr>
          <w:color w:val="FF0000"/>
        </w:rPr>
      </w:pPr>
    </w:p>
    <w:p w14:paraId="591BFC56" w14:textId="25CE2274" w:rsidR="00DF4E22" w:rsidRPr="0076529B" w:rsidRDefault="00DF4E22" w:rsidP="00DF4E22">
      <w:r w:rsidRPr="0076529B">
        <w:t xml:space="preserve">Det foreligger forsinkelse dersom et oppdrag ikke er utført innen avtalte frister, jfr. punkt </w:t>
      </w:r>
      <w:r w:rsidR="004642DB" w:rsidRPr="0076529B">
        <w:t>5</w:t>
      </w:r>
      <w:r w:rsidRPr="0076529B">
        <w:t xml:space="preserve">, med de justeringer som følger av punkt </w:t>
      </w:r>
      <w:r w:rsidR="004642DB" w:rsidRPr="0076529B">
        <w:t>7</w:t>
      </w:r>
      <w:r w:rsidRPr="0076529B">
        <w:t>.</w:t>
      </w:r>
      <w:r w:rsidRPr="0076529B">
        <w:br/>
      </w:r>
    </w:p>
    <w:p w14:paraId="682F2D18" w14:textId="30903E29" w:rsidR="00467974" w:rsidRPr="0076529B" w:rsidRDefault="12B10B15" w:rsidP="00DF4E22">
      <w:pPr>
        <w:pStyle w:val="Overskrift3"/>
        <w:rPr>
          <w:color w:val="auto"/>
        </w:rPr>
      </w:pPr>
      <w:bookmarkStart w:id="157" w:name="_Toc370284824"/>
      <w:bookmarkStart w:id="158" w:name="_Toc126313239"/>
      <w:bookmarkStart w:id="159" w:name="_Toc233369913"/>
      <w:r w:rsidRPr="397ECF78">
        <w:rPr>
          <w:color w:val="auto"/>
        </w:rPr>
        <w:t>M</w:t>
      </w:r>
      <w:r w:rsidR="00DF4E22" w:rsidRPr="397ECF78">
        <w:rPr>
          <w:color w:val="auto"/>
        </w:rPr>
        <w:t>ulkt og erstatning</w:t>
      </w:r>
      <w:bookmarkEnd w:id="157"/>
      <w:bookmarkEnd w:id="158"/>
      <w:bookmarkEnd w:id="159"/>
      <w:r w:rsidR="00DF4E22" w:rsidRPr="397ECF78">
        <w:rPr>
          <w:color w:val="auto"/>
        </w:rPr>
        <w:t xml:space="preserve"> </w:t>
      </w:r>
    </w:p>
    <w:p w14:paraId="3FF7B4A2" w14:textId="77777777" w:rsidR="00DF4E22" w:rsidRDefault="00DF4E22" w:rsidP="00DF4E22"/>
    <w:p w14:paraId="4A617BFE" w14:textId="15C4DB49" w:rsidR="008B06B1" w:rsidRPr="00290DB4" w:rsidRDefault="008B06B1" w:rsidP="00DF4E22">
      <w:r>
        <w:t xml:space="preserve">Ved forsinkelse begynner mulkt å løpe automatisk. </w:t>
      </w:r>
      <w:r w:rsidR="00B76F9C">
        <w:t>M</w:t>
      </w:r>
      <w:r>
        <w:t xml:space="preserve">ulkten er kr. </w:t>
      </w:r>
      <w:r w:rsidR="007C6220">
        <w:t>500</w:t>
      </w:r>
      <w:r w:rsidRPr="00957C27">
        <w:t xml:space="preserve"> pr.</w:t>
      </w:r>
      <w:r>
        <w:t xml:space="preserve"> </w:t>
      </w:r>
      <w:r w:rsidR="6C54960E">
        <w:t>T</w:t>
      </w:r>
      <w:r w:rsidR="00ED6234">
        <w:t>ime</w:t>
      </w:r>
      <w:r w:rsidR="6C54960E">
        <w:t xml:space="preserve"> pr. eiendom</w:t>
      </w:r>
      <w:r>
        <w:t xml:space="preserve">. </w:t>
      </w:r>
    </w:p>
    <w:p w14:paraId="0F839451" w14:textId="77777777" w:rsidR="008B06B1" w:rsidRPr="0076529B" w:rsidRDefault="008B06B1" w:rsidP="00DF4E22"/>
    <w:p w14:paraId="1CD983DE" w14:textId="5DF64995" w:rsidR="00DF4E22" w:rsidRPr="0076529B" w:rsidRDefault="001A1B5F" w:rsidP="00DF4E22">
      <w:r>
        <w:t>M</w:t>
      </w:r>
      <w:r w:rsidR="00DF4E22" w:rsidRPr="0076529B">
        <w:t xml:space="preserve">ulkt slutter å løpe når det som skal utføres innen tidsfristen er utført. Leverandørens samlede mulktsansvar er begrenset til 15 % av total kontraktssum eller antatt totalt honorar. Ansvarsbegrensningen gjelder ikke dersom forsinkelsen har sin årsak i forsett eller grov uaktsomhet hos Leverandøren eller noen Leverandøren svarer for. </w:t>
      </w:r>
    </w:p>
    <w:p w14:paraId="5FA4AD65" w14:textId="77777777" w:rsidR="00DF4E22" w:rsidRPr="0076529B" w:rsidRDefault="00DF4E22" w:rsidP="00DF4E22"/>
    <w:p w14:paraId="4B9CDC0C" w14:textId="5DE9176B" w:rsidR="00DF4E22" w:rsidRPr="0076529B" w:rsidRDefault="00DF4E22" w:rsidP="00DF4E22">
      <w:r w:rsidRPr="0076529B">
        <w:t xml:space="preserve">Hvis bare en del av den avtalte ytelsen er forsinket, kan Leverandøren kreve en nedsettelse av mulkten som står i forhold til Oppdragsgivers mulighet til å nyttiggjøre seg den del av ytelsen som er levert. </w:t>
      </w:r>
    </w:p>
    <w:p w14:paraId="5BB2A8D3" w14:textId="77777777" w:rsidR="00DF4E22" w:rsidRPr="0076529B" w:rsidRDefault="00DF4E22" w:rsidP="00DF4E22"/>
    <w:p w14:paraId="70039924" w14:textId="455B2624" w:rsidR="00DF4E22" w:rsidRPr="0076529B" w:rsidRDefault="00DF4E22" w:rsidP="00DF4E22">
      <w:r w:rsidRPr="0076529B">
        <w:t>Når forsinkelsen har vart så lenge at maksimal mulktbeløp er nådd, foreligger det vesentlig kontraktsbrudd.</w:t>
      </w:r>
    </w:p>
    <w:p w14:paraId="5516E8E5" w14:textId="77777777" w:rsidR="00DF4E22" w:rsidRPr="0076529B" w:rsidRDefault="00DF4E22" w:rsidP="00DF4E22"/>
    <w:p w14:paraId="6AF18BE8" w14:textId="223609E1" w:rsidR="00DF4E22" w:rsidRPr="0076529B" w:rsidRDefault="00DF4E22" w:rsidP="00DF4E22">
      <w:r w:rsidRPr="0076529B">
        <w:rPr>
          <w:szCs w:val="24"/>
        </w:rPr>
        <w:t>Valg av mulkt skal ikke være til hinder for at Oppdragsgiver i tillegg krever erstatning for å få dekket tap som viser seg å bli større enn det som dekkes av mulkten. Betalt mulkt skal gå til fradrag i erstatningen i den utstrekning den gjelder samme forhold</w:t>
      </w:r>
      <w:r w:rsidRPr="0076529B">
        <w:t xml:space="preserve">. </w:t>
      </w:r>
    </w:p>
    <w:p w14:paraId="4F9120A4" w14:textId="77777777" w:rsidR="00DF4E22" w:rsidRPr="0076529B" w:rsidRDefault="00DF4E22" w:rsidP="00DF4E22"/>
    <w:p w14:paraId="0D9E1A02" w14:textId="77777777" w:rsidR="00DF4E22" w:rsidRPr="0076529B" w:rsidRDefault="00DF4E22" w:rsidP="00DF4E22">
      <w:r w:rsidRPr="0076529B">
        <w:t>Erstatningen er begrenset til et beløp som tilsvarer total kontraktssum eller antatt totalt honorar, eksklusive merverdiavgift. Denne begrensingen gjelder ikke dersom Leverandøren eller noen Leverandøren svarer for har utvist grov uaktsomhet eller forsett.</w:t>
      </w:r>
    </w:p>
    <w:p w14:paraId="05587DD2" w14:textId="77777777" w:rsidR="00DF4E22" w:rsidRPr="0076529B" w:rsidRDefault="00DF4E22" w:rsidP="00DF4E22"/>
    <w:p w14:paraId="3C6C6E62" w14:textId="5A8EEB91" w:rsidR="00201282" w:rsidRPr="0076529B" w:rsidRDefault="00DF4E22" w:rsidP="00DF4E22">
      <w:r w:rsidRPr="0076529B">
        <w:t>Oppdragsgiver skal søke å forebygge og begrense skadevirkningene av Leverandørens forsinkelse</w:t>
      </w:r>
      <w:r w:rsidR="00CE10DC">
        <w:t>.</w:t>
      </w:r>
    </w:p>
    <w:p w14:paraId="2AC18DD3" w14:textId="77777777" w:rsidR="00E87B4A" w:rsidRPr="002A39EC" w:rsidRDefault="00E87B4A" w:rsidP="00E87B4A">
      <w:pPr>
        <w:pStyle w:val="Overskrift1"/>
      </w:pPr>
      <w:bookmarkStart w:id="160" w:name="_Toc370284826"/>
      <w:bookmarkStart w:id="161" w:name="_Toc29300386"/>
      <w:bookmarkStart w:id="162" w:name="_Toc233369914"/>
      <w:r>
        <w:t>Oppdragsgivers medvirkning</w:t>
      </w:r>
      <w:bookmarkEnd w:id="160"/>
      <w:bookmarkEnd w:id="161"/>
      <w:bookmarkEnd w:id="162"/>
      <w:r>
        <w:t xml:space="preserve"> </w:t>
      </w:r>
    </w:p>
    <w:p w14:paraId="5E6AA26E" w14:textId="77777777" w:rsidR="00E87B4A" w:rsidRDefault="00E87B4A" w:rsidP="00E87B4A">
      <w:pPr>
        <w:pStyle w:val="Overskrift2"/>
      </w:pPr>
      <w:bookmarkStart w:id="163" w:name="_Toc370284827"/>
      <w:bookmarkStart w:id="164" w:name="_Toc29300387"/>
      <w:bookmarkStart w:id="165" w:name="_Toc233369915"/>
      <w:proofErr w:type="spellStart"/>
      <w:r>
        <w:t>Alminnelige</w:t>
      </w:r>
      <w:proofErr w:type="spellEnd"/>
      <w:r>
        <w:t xml:space="preserve"> </w:t>
      </w:r>
      <w:proofErr w:type="spellStart"/>
      <w:r>
        <w:t>krav</w:t>
      </w:r>
      <w:proofErr w:type="spellEnd"/>
      <w:r>
        <w:t xml:space="preserve"> </w:t>
      </w:r>
      <w:proofErr w:type="spellStart"/>
      <w:r>
        <w:t>til</w:t>
      </w:r>
      <w:proofErr w:type="spellEnd"/>
      <w:r>
        <w:t xml:space="preserve"> </w:t>
      </w:r>
      <w:proofErr w:type="spellStart"/>
      <w:r>
        <w:t>medvirkning</w:t>
      </w:r>
      <w:bookmarkEnd w:id="163"/>
      <w:bookmarkEnd w:id="164"/>
      <w:bookmarkEnd w:id="165"/>
      <w:proofErr w:type="spellEnd"/>
    </w:p>
    <w:p w14:paraId="3BE63A71" w14:textId="77777777" w:rsidR="00E87B4A" w:rsidRPr="000A5BBB" w:rsidRDefault="00E87B4A" w:rsidP="00E87B4A">
      <w:pPr>
        <w:rPr>
          <w:lang w:val="en-US"/>
        </w:rPr>
      </w:pPr>
    </w:p>
    <w:p w14:paraId="0A5CCAC9" w14:textId="77777777" w:rsidR="00E87B4A" w:rsidRDefault="00E87B4A" w:rsidP="00E87B4A">
      <w:r>
        <w:t xml:space="preserve">Oppdragsgiver skal medvirke til Leverandørens gjennomføring av oppdraget. Medvirkningen skal skje i overensstemmelse med det som er avtalt og </w:t>
      </w:r>
      <w:proofErr w:type="gramStart"/>
      <w:r>
        <w:t>for øvrig</w:t>
      </w:r>
      <w:proofErr w:type="gramEnd"/>
      <w:r>
        <w:t xml:space="preserve"> slik lojal opptreden tilsier, herunder skal Oppdragsgiver bidra med eventuelt grunnlagsmateriale som er i hans besittelse, og fatte de beslutninger som er nødvendige for gjennomføringen av kontrakten.</w:t>
      </w:r>
    </w:p>
    <w:p w14:paraId="24DC2A4F" w14:textId="77777777" w:rsidR="00E87B4A" w:rsidRDefault="00E87B4A" w:rsidP="00E87B4A"/>
    <w:p w14:paraId="2D4FCF66" w14:textId="77777777" w:rsidR="00E87B4A" w:rsidRDefault="00E87B4A" w:rsidP="00E87B4A">
      <w:r>
        <w:t>Medvirkningen skal være tilpasset den avtalte fremdriften for kontrakten.</w:t>
      </w:r>
    </w:p>
    <w:p w14:paraId="69D44675" w14:textId="77777777" w:rsidR="00E87B4A" w:rsidRDefault="00E87B4A" w:rsidP="00E87B4A"/>
    <w:p w14:paraId="0F9FDE82" w14:textId="77777777" w:rsidR="00E87B4A" w:rsidRDefault="00E87B4A" w:rsidP="00E87B4A">
      <w:pPr>
        <w:pStyle w:val="Overskrift2"/>
      </w:pPr>
      <w:bookmarkStart w:id="166" w:name="_Toc370284828"/>
      <w:bookmarkStart w:id="167" w:name="_Toc29300388"/>
      <w:bookmarkStart w:id="168" w:name="_Toc233369916"/>
      <w:proofErr w:type="spellStart"/>
      <w:r>
        <w:t>Opplysningsplikt</w:t>
      </w:r>
      <w:bookmarkEnd w:id="166"/>
      <w:bookmarkEnd w:id="167"/>
      <w:bookmarkEnd w:id="168"/>
      <w:proofErr w:type="spellEnd"/>
    </w:p>
    <w:p w14:paraId="0327D934" w14:textId="77777777" w:rsidR="00E87B4A" w:rsidRPr="000A5BBB" w:rsidRDefault="00E87B4A" w:rsidP="00E87B4A">
      <w:pPr>
        <w:rPr>
          <w:lang w:val="en-US"/>
        </w:rPr>
      </w:pPr>
    </w:p>
    <w:p w14:paraId="2AC4474E" w14:textId="77777777" w:rsidR="00E87B4A" w:rsidRDefault="00E87B4A" w:rsidP="00E87B4A">
      <w:r>
        <w:t>Oppdragsgiver skal opplyse Leverandøren om forhold som han bør forstå er av betydning for gjennomføringen av kontrakten.</w:t>
      </w:r>
    </w:p>
    <w:p w14:paraId="46F043A5" w14:textId="77777777" w:rsidR="00E87B4A" w:rsidRDefault="00E87B4A" w:rsidP="00E87B4A"/>
    <w:p w14:paraId="0A5FE64A" w14:textId="77777777" w:rsidR="00E87B4A" w:rsidRDefault="00E87B4A" w:rsidP="00E87B4A">
      <w:pPr>
        <w:pStyle w:val="Overskrift2"/>
      </w:pPr>
      <w:bookmarkStart w:id="169" w:name="_Toc370284829"/>
      <w:bookmarkStart w:id="170" w:name="_Toc29300389"/>
      <w:bookmarkStart w:id="171" w:name="_Toc233369917"/>
      <w:proofErr w:type="spellStart"/>
      <w:r>
        <w:t>Engasjement</w:t>
      </w:r>
      <w:proofErr w:type="spellEnd"/>
      <w:r>
        <w:t xml:space="preserve"> </w:t>
      </w:r>
      <w:proofErr w:type="spellStart"/>
      <w:r>
        <w:t>og</w:t>
      </w:r>
      <w:proofErr w:type="spellEnd"/>
      <w:r>
        <w:t xml:space="preserve"> </w:t>
      </w:r>
      <w:proofErr w:type="spellStart"/>
      <w:r>
        <w:t>utskiftning</w:t>
      </w:r>
      <w:proofErr w:type="spellEnd"/>
      <w:r>
        <w:t xml:space="preserve"> av </w:t>
      </w:r>
      <w:proofErr w:type="spellStart"/>
      <w:r>
        <w:t>side</w:t>
      </w:r>
      <w:bookmarkEnd w:id="169"/>
      <w:r>
        <w:t>leverandører</w:t>
      </w:r>
      <w:bookmarkEnd w:id="170"/>
      <w:bookmarkEnd w:id="171"/>
      <w:proofErr w:type="spellEnd"/>
    </w:p>
    <w:p w14:paraId="1C125417" w14:textId="77777777" w:rsidR="00E87B4A" w:rsidRPr="000A5BBB" w:rsidRDefault="00E87B4A" w:rsidP="00E87B4A">
      <w:pPr>
        <w:rPr>
          <w:lang w:val="en-US"/>
        </w:rPr>
      </w:pPr>
    </w:p>
    <w:p w14:paraId="0630BA78" w14:textId="77777777" w:rsidR="00E87B4A" w:rsidRDefault="00E87B4A" w:rsidP="00E87B4A">
      <w:r>
        <w:t>Oppdragsgiver har rett til å engasjere og skifte ut oppdragsgivers sideleverandører.</w:t>
      </w:r>
    </w:p>
    <w:p w14:paraId="166E4558" w14:textId="77777777" w:rsidR="00E87B4A" w:rsidRDefault="00E87B4A" w:rsidP="00E87B4A">
      <w:pPr>
        <w:rPr>
          <w:b/>
        </w:rPr>
      </w:pPr>
    </w:p>
    <w:p w14:paraId="1F66F9D7" w14:textId="77777777" w:rsidR="00E87B4A" w:rsidRDefault="00E87B4A" w:rsidP="00E87B4A">
      <w:r>
        <w:t>Ved engasjement og utskifting av sideleverandører skal Leverandøren varsles.</w:t>
      </w:r>
    </w:p>
    <w:p w14:paraId="4C8B81C6" w14:textId="77777777" w:rsidR="00E87B4A" w:rsidRDefault="00E87B4A" w:rsidP="00E87B4A">
      <w:pPr>
        <w:rPr>
          <w:b/>
        </w:rPr>
      </w:pPr>
    </w:p>
    <w:p w14:paraId="1EFE6C83" w14:textId="77777777" w:rsidR="00E87B4A" w:rsidRDefault="00E87B4A" w:rsidP="00E87B4A">
      <w:pPr>
        <w:pStyle w:val="Overskrift2"/>
      </w:pPr>
      <w:bookmarkStart w:id="172" w:name="_Toc370284830"/>
      <w:bookmarkStart w:id="173" w:name="_Toc29300390"/>
      <w:bookmarkStart w:id="174" w:name="_Toc233369918"/>
      <w:proofErr w:type="spellStart"/>
      <w:r>
        <w:lastRenderedPageBreak/>
        <w:t>Identifikasjon</w:t>
      </w:r>
      <w:bookmarkEnd w:id="172"/>
      <w:bookmarkEnd w:id="173"/>
      <w:bookmarkEnd w:id="174"/>
      <w:proofErr w:type="spellEnd"/>
    </w:p>
    <w:p w14:paraId="2195A06E" w14:textId="77777777" w:rsidR="00E87B4A" w:rsidRPr="000A5BBB" w:rsidRDefault="00E87B4A" w:rsidP="00E87B4A">
      <w:pPr>
        <w:rPr>
          <w:lang w:val="en-US"/>
        </w:rPr>
      </w:pPr>
    </w:p>
    <w:p w14:paraId="04385057" w14:textId="77777777" w:rsidR="00E87B4A" w:rsidRDefault="00E87B4A" w:rsidP="00E87B4A">
      <w:r>
        <w:t>Oppdragsgiver svarer for sine ansatte og andre medhjelpere som han benytter for å gjennomføre sine oppgaver etter kontrakten.</w:t>
      </w:r>
    </w:p>
    <w:p w14:paraId="785BB817" w14:textId="77777777" w:rsidR="005C6403" w:rsidRPr="00460544" w:rsidRDefault="005C6403" w:rsidP="00566D9A">
      <w:pPr>
        <w:rPr>
          <w:szCs w:val="24"/>
        </w:rPr>
      </w:pPr>
    </w:p>
    <w:p w14:paraId="063F3076" w14:textId="77777777" w:rsidR="00566D9A" w:rsidRDefault="00566D9A" w:rsidP="00566D9A">
      <w:pPr>
        <w:pStyle w:val="Overskrift1"/>
        <w:keepLines w:val="0"/>
        <w:tabs>
          <w:tab w:val="num" w:pos="432"/>
        </w:tabs>
        <w:spacing w:before="0" w:after="0" w:line="240" w:lineRule="auto"/>
        <w:ind w:left="432" w:hanging="432"/>
      </w:pPr>
      <w:bookmarkStart w:id="175" w:name="_Toc370284831"/>
      <w:bookmarkStart w:id="176" w:name="_Toc472594050"/>
      <w:bookmarkStart w:id="177" w:name="_Toc233369919"/>
      <w:r>
        <w:t>Pris og betaling</w:t>
      </w:r>
      <w:bookmarkEnd w:id="175"/>
      <w:bookmarkEnd w:id="176"/>
      <w:bookmarkEnd w:id="177"/>
      <w:r>
        <w:t xml:space="preserve"> </w:t>
      </w:r>
    </w:p>
    <w:p w14:paraId="063F3077" w14:textId="77777777" w:rsidR="00566D9A" w:rsidRDefault="00566D9A" w:rsidP="00566D9A"/>
    <w:p w14:paraId="063F3078" w14:textId="77777777" w:rsidR="00566D9A" w:rsidRDefault="00566D9A" w:rsidP="00566D9A">
      <w:pPr>
        <w:pStyle w:val="Overskrift2"/>
      </w:pPr>
      <w:bookmarkStart w:id="178" w:name="_Toc370284832"/>
      <w:bookmarkStart w:id="179" w:name="_Toc472594051"/>
      <w:bookmarkStart w:id="180" w:name="_Toc233369920"/>
      <w:r>
        <w:t xml:space="preserve">Pris for </w:t>
      </w:r>
      <w:proofErr w:type="spellStart"/>
      <w:r>
        <w:t>oppdraget</w:t>
      </w:r>
      <w:bookmarkEnd w:id="178"/>
      <w:bookmarkEnd w:id="179"/>
      <w:bookmarkEnd w:id="180"/>
      <w:proofErr w:type="spellEnd"/>
    </w:p>
    <w:p w14:paraId="063F3079" w14:textId="77777777" w:rsidR="00566D9A" w:rsidRPr="000A5BBB" w:rsidRDefault="00566D9A" w:rsidP="00566D9A">
      <w:pPr>
        <w:rPr>
          <w:lang w:val="en-US"/>
        </w:rPr>
      </w:pPr>
    </w:p>
    <w:p w14:paraId="2E079D59" w14:textId="77777777" w:rsidR="00D103CF" w:rsidRDefault="00D103CF" w:rsidP="00D103CF">
      <w:r>
        <w:t xml:space="preserve">Dersom annet ikke er avtalt i avtaledokumentet skal det enkelte oppdrag honoreres etter medgått tid eks mva. </w:t>
      </w:r>
    </w:p>
    <w:p w14:paraId="063F307B" w14:textId="77777777" w:rsidR="00566D9A" w:rsidRDefault="00566D9A" w:rsidP="00566D9A">
      <w:r>
        <w:t xml:space="preserve"> </w:t>
      </w:r>
    </w:p>
    <w:p w14:paraId="063F307C" w14:textId="77777777" w:rsidR="00566D9A" w:rsidRPr="00226783" w:rsidRDefault="00566D9A" w:rsidP="00566D9A">
      <w:pPr>
        <w:pStyle w:val="Overskrift2"/>
        <w:rPr>
          <w:lang w:val="nb-NO"/>
        </w:rPr>
      </w:pPr>
      <w:bookmarkStart w:id="181" w:name="_Toc370284833"/>
      <w:bookmarkStart w:id="182" w:name="_Toc472594052"/>
      <w:bookmarkStart w:id="183" w:name="_Toc233369921"/>
      <w:r w:rsidRPr="397ECF78">
        <w:rPr>
          <w:lang w:val="nb-NO"/>
        </w:rPr>
        <w:t>Regulering av prisen</w:t>
      </w:r>
      <w:bookmarkEnd w:id="181"/>
      <w:bookmarkEnd w:id="182"/>
      <w:bookmarkEnd w:id="183"/>
    </w:p>
    <w:p w14:paraId="063F307D" w14:textId="77777777" w:rsidR="00566D9A" w:rsidRPr="00226783" w:rsidRDefault="00566D9A" w:rsidP="00566D9A"/>
    <w:p w14:paraId="063F307E" w14:textId="523FBF82" w:rsidR="00226783" w:rsidRPr="00226783" w:rsidRDefault="00C2088F" w:rsidP="00C2088F">
      <w:pPr>
        <w:pStyle w:val="Brdtekst"/>
        <w:ind w:left="0"/>
        <w:jc w:val="left"/>
        <w:rPr>
          <w:rFonts w:asciiTheme="minorHAnsi" w:eastAsiaTheme="minorHAnsi" w:hAnsiTheme="minorHAnsi" w:cstheme="minorBidi"/>
          <w:sz w:val="21"/>
          <w:szCs w:val="22"/>
          <w:lang w:eastAsia="en-US"/>
        </w:rPr>
      </w:pPr>
      <w:r>
        <w:rPr>
          <w:rFonts w:asciiTheme="minorHAnsi" w:eastAsiaTheme="minorHAnsi" w:hAnsiTheme="minorHAnsi" w:cstheme="minorBidi"/>
          <w:iCs w:val="0"/>
          <w:sz w:val="21"/>
          <w:szCs w:val="22"/>
          <w:lang w:eastAsia="en-US"/>
        </w:rPr>
        <w:t>Med mindre annet er avtalt skal p</w:t>
      </w:r>
      <w:r w:rsidR="00226783" w:rsidRPr="00226783">
        <w:rPr>
          <w:rFonts w:asciiTheme="minorHAnsi" w:eastAsiaTheme="minorHAnsi" w:hAnsiTheme="minorHAnsi" w:cstheme="minorBidi"/>
          <w:iCs w:val="0"/>
          <w:sz w:val="21"/>
          <w:szCs w:val="22"/>
          <w:lang w:eastAsia="en-US"/>
        </w:rPr>
        <w:t xml:space="preserve">risen på tjenester være faste første avtaleår og kan deretter indeksregulering årlig. Ved reguleringen benyttes Statistisk Sentralbyrås indeks </w:t>
      </w:r>
      <w:hyperlink r:id="rId12" w:history="1">
        <w:r w:rsidR="00226783" w:rsidRPr="00226783">
          <w:rPr>
            <w:rFonts w:asciiTheme="minorHAnsi" w:eastAsiaTheme="minorHAnsi" w:hAnsiTheme="minorHAnsi" w:cstheme="minorBidi"/>
            <w:iCs w:val="0"/>
            <w:sz w:val="21"/>
            <w:szCs w:val="22"/>
            <w:lang w:eastAsia="en-US"/>
          </w:rPr>
          <w:t>03363: Konsumprisindeks for varer og tjenester, andre tjenester med arbeidslønn som dominerende faktor (1998=100)</w:t>
        </w:r>
      </w:hyperlink>
      <w:r w:rsidR="00226783" w:rsidRPr="00226783">
        <w:rPr>
          <w:rFonts w:asciiTheme="minorHAnsi" w:eastAsiaTheme="minorHAnsi" w:hAnsiTheme="minorHAnsi" w:cstheme="minorBidi"/>
          <w:iCs w:val="0"/>
          <w:sz w:val="21"/>
          <w:szCs w:val="22"/>
          <w:lang w:eastAsia="en-US"/>
        </w:rPr>
        <w:t xml:space="preserve">. For at regulering kan gjøres gjeldende må </w:t>
      </w:r>
      <w:r w:rsidR="00AF1FC2">
        <w:rPr>
          <w:rFonts w:asciiTheme="minorHAnsi" w:eastAsiaTheme="minorHAnsi" w:hAnsiTheme="minorHAnsi" w:cstheme="minorBidi"/>
          <w:iCs w:val="0"/>
          <w:sz w:val="21"/>
          <w:szCs w:val="22"/>
          <w:lang w:eastAsia="en-US"/>
        </w:rPr>
        <w:t>Leverandøren</w:t>
      </w:r>
      <w:r w:rsidR="00226783" w:rsidRPr="00226783">
        <w:rPr>
          <w:rFonts w:asciiTheme="minorHAnsi" w:eastAsiaTheme="minorHAnsi" w:hAnsiTheme="minorHAnsi" w:cstheme="minorBidi"/>
          <w:iCs w:val="0"/>
          <w:sz w:val="21"/>
          <w:szCs w:val="22"/>
          <w:lang w:eastAsia="en-US"/>
        </w:rPr>
        <w:t xml:space="preserve"> sende inn krav om regulering med nye beregnede priser senest 2 måneder etter nytt påbegynt avtaleår.</w:t>
      </w:r>
    </w:p>
    <w:p w14:paraId="063F307F" w14:textId="77777777" w:rsidR="00566D9A" w:rsidRDefault="00566D9A" w:rsidP="00566D9A"/>
    <w:p w14:paraId="063F3080" w14:textId="77777777" w:rsidR="00566D9A" w:rsidRDefault="00566D9A" w:rsidP="00566D9A">
      <w:pPr>
        <w:pStyle w:val="Overskrift2"/>
      </w:pPr>
      <w:bookmarkStart w:id="184" w:name="_Toc370284834"/>
      <w:bookmarkStart w:id="185" w:name="_Toc472594053"/>
      <w:bookmarkStart w:id="186" w:name="_Toc233369922"/>
      <w:proofErr w:type="spellStart"/>
      <w:r>
        <w:t>Utgifter</w:t>
      </w:r>
      <w:proofErr w:type="spellEnd"/>
      <w:r>
        <w:t xml:space="preserve"> </w:t>
      </w:r>
      <w:proofErr w:type="spellStart"/>
      <w:r>
        <w:t>og</w:t>
      </w:r>
      <w:proofErr w:type="spellEnd"/>
      <w:r>
        <w:t xml:space="preserve"> </w:t>
      </w:r>
      <w:proofErr w:type="spellStart"/>
      <w:r>
        <w:t>reiser</w:t>
      </w:r>
      <w:bookmarkEnd w:id="184"/>
      <w:bookmarkEnd w:id="185"/>
      <w:bookmarkEnd w:id="186"/>
      <w:proofErr w:type="spellEnd"/>
    </w:p>
    <w:p w14:paraId="063F3081" w14:textId="77777777" w:rsidR="00566D9A" w:rsidRPr="000A5BBB" w:rsidRDefault="00566D9A" w:rsidP="00566D9A">
      <w:pPr>
        <w:rPr>
          <w:lang w:val="en-US"/>
        </w:rPr>
      </w:pPr>
    </w:p>
    <w:p w14:paraId="2D7558AE" w14:textId="77777777" w:rsidR="00584DD4" w:rsidRDefault="00584DD4" w:rsidP="00584DD4">
      <w:r>
        <w:t xml:space="preserve">Prisen inkluderer Leverandørens nødvendige utgifter, herunder parkering, bompasseringer og verktøy o.l. i forbindelse med kontrakten.  Tilsvarende gjelder Leverandørens utgifter til deltakelse på møter og befaringer som er nødvendige for å gjennomføre kontrakten, med mindre annet er avtalt.  </w:t>
      </w:r>
    </w:p>
    <w:p w14:paraId="09D7C56F" w14:textId="77777777" w:rsidR="00584DD4" w:rsidRDefault="00584DD4" w:rsidP="00584DD4"/>
    <w:p w14:paraId="35BDEBF9" w14:textId="77777777" w:rsidR="00584DD4" w:rsidRDefault="00584DD4" w:rsidP="00584DD4">
      <w:r>
        <w:t xml:space="preserve">Leverandørens utgifter og reisetid for lokale reiser er inkludert i prisen. Som «lokale reiser» regnes reiser mellom Leverandørens kontorsted/hjemsted og </w:t>
      </w:r>
      <w:proofErr w:type="spellStart"/>
      <w:r>
        <w:t>utførelsessted</w:t>
      </w:r>
      <w:proofErr w:type="spellEnd"/>
      <w:r>
        <w:t xml:space="preserve">. Utgifter i forbindelse med særskilte reiser, pålagt eller forhåndsavtalt med Oppdragsgiver, skal statens reiseregulativ legges til grunn. Reisetid for særskilte reiser godtgjøres etter halvparten av avtalt timesats, begrenset til 8 timer pr. døgn. </w:t>
      </w:r>
    </w:p>
    <w:p w14:paraId="063F3087" w14:textId="77777777" w:rsidR="00566D9A" w:rsidRDefault="00566D9A" w:rsidP="00566D9A"/>
    <w:p w14:paraId="063F3088" w14:textId="77777777" w:rsidR="00566D9A" w:rsidRDefault="00566D9A" w:rsidP="00566D9A">
      <w:pPr>
        <w:pStyle w:val="Overskrift2"/>
      </w:pPr>
      <w:bookmarkStart w:id="187" w:name="_Toc370284835"/>
      <w:bookmarkStart w:id="188" w:name="_Toc472594054"/>
      <w:bookmarkStart w:id="189" w:name="_Toc233369923"/>
      <w:proofErr w:type="spellStart"/>
      <w:r>
        <w:t>Fakturering</w:t>
      </w:r>
      <w:bookmarkEnd w:id="187"/>
      <w:bookmarkEnd w:id="188"/>
      <w:bookmarkEnd w:id="189"/>
      <w:proofErr w:type="spellEnd"/>
    </w:p>
    <w:p w14:paraId="063F3089" w14:textId="77777777" w:rsidR="00566D9A" w:rsidRPr="000A5BBB" w:rsidRDefault="00566D9A" w:rsidP="00566D9A">
      <w:pPr>
        <w:rPr>
          <w:lang w:val="en-US"/>
        </w:rPr>
      </w:pPr>
    </w:p>
    <w:p w14:paraId="063F308A" w14:textId="7DCC8ECA" w:rsidR="00566D9A" w:rsidRDefault="00AF1FC2" w:rsidP="00566D9A">
      <w:r>
        <w:t>Leverandøren</w:t>
      </w:r>
      <w:r w:rsidR="00566D9A">
        <w:t>s fakturaer skal spesifiseres og dokumenteres slik at de kan kontrolleres av Oppdragsgiveren. Alle fakturaer skal være påført bestillings-/rekvisisjonsnummer, eventuelt andre referanser som Oppdragsgiver krever, og klart angi hva beløpet gjelder. Utlegg og honorar for endringer skal angis særskilt. Oppdragsgiveren kan kreve nødvendig dokumentasjon for kontroll av oppgavene.</w:t>
      </w:r>
    </w:p>
    <w:p w14:paraId="063F308B" w14:textId="77777777" w:rsidR="00566D9A" w:rsidRDefault="00566D9A" w:rsidP="00566D9A"/>
    <w:p w14:paraId="063F308C" w14:textId="77777777" w:rsidR="00566D9A" w:rsidRPr="005B4467" w:rsidRDefault="00566D9A" w:rsidP="00566D9A">
      <w:r w:rsidRPr="005B4467">
        <w:t xml:space="preserve">Faktura og kreditnota skal sendes elektronisk til Statsbygg i samsvar med standarden Elektronisk </w:t>
      </w:r>
      <w:proofErr w:type="spellStart"/>
      <w:r w:rsidRPr="005B4467">
        <w:t>handelsformat</w:t>
      </w:r>
      <w:proofErr w:type="spellEnd"/>
      <w:r w:rsidRPr="005B4467">
        <w:t xml:space="preserve"> (EHF), i henhold til krav fra Fornyings-, administrasjons- og kirkedepartementet. Faktura og kreditnota skal formidles via aksesspunkt i meldingsformidlerinfrast</w:t>
      </w:r>
      <w:r>
        <w:t>rukturen som forvaltes av DIFI.</w:t>
      </w:r>
      <w:r w:rsidRPr="008F5D20">
        <w:rPr>
          <w:rFonts w:ascii="Arial" w:hAnsi="Arial" w:cs="Arial"/>
          <w:iCs/>
        </w:rPr>
        <w:t xml:space="preserve"> </w:t>
      </w:r>
      <w:r>
        <w:rPr>
          <w:rFonts w:ascii="Arial" w:hAnsi="Arial" w:cs="Arial"/>
          <w:iCs/>
        </w:rPr>
        <w:t xml:space="preserve">Se </w:t>
      </w:r>
      <w:hyperlink r:id="rId13" w:history="1">
        <w:r w:rsidRPr="00F55B07">
          <w:rPr>
            <w:rStyle w:val="Hyperkobling"/>
            <w:rFonts w:ascii="Arial" w:hAnsi="Arial" w:cs="Arial"/>
            <w:iCs/>
          </w:rPr>
          <w:t>http://www.statsbygg.no/Om-Statsbygg/Faktura/</w:t>
        </w:r>
      </w:hyperlink>
      <w:r>
        <w:rPr>
          <w:rFonts w:ascii="Arial" w:hAnsi="Arial" w:cs="Arial"/>
          <w:iCs/>
        </w:rPr>
        <w:t xml:space="preserve"> </w:t>
      </w:r>
      <w:r w:rsidRPr="00F55B07">
        <w:rPr>
          <w:rFonts w:ascii="Arial" w:hAnsi="Arial" w:cs="Arial"/>
          <w:iCs/>
        </w:rPr>
        <w:t>for mer informasjon.</w:t>
      </w:r>
    </w:p>
    <w:p w14:paraId="063F308D" w14:textId="77777777" w:rsidR="00566D9A" w:rsidRDefault="00566D9A" w:rsidP="00566D9A">
      <w:pPr>
        <w:rPr>
          <w:b/>
        </w:rPr>
      </w:pPr>
      <w:r w:rsidRPr="005B4467">
        <w:t xml:space="preserve"> </w:t>
      </w:r>
    </w:p>
    <w:p w14:paraId="063F308E" w14:textId="77777777" w:rsidR="00566D9A" w:rsidRDefault="00566D9A" w:rsidP="00566D9A">
      <w:pPr>
        <w:pStyle w:val="Overskrift2"/>
      </w:pPr>
      <w:bookmarkStart w:id="190" w:name="_Toc370284836"/>
      <w:bookmarkStart w:id="191" w:name="_Toc472594055"/>
      <w:bookmarkStart w:id="192" w:name="_Toc233369924"/>
      <w:proofErr w:type="spellStart"/>
      <w:r>
        <w:t>Betaling</w:t>
      </w:r>
      <w:proofErr w:type="spellEnd"/>
      <w:r>
        <w:t xml:space="preserve"> </w:t>
      </w:r>
      <w:proofErr w:type="spellStart"/>
      <w:r>
        <w:t>ved</w:t>
      </w:r>
      <w:proofErr w:type="spellEnd"/>
      <w:r>
        <w:t xml:space="preserve"> </w:t>
      </w:r>
      <w:proofErr w:type="spellStart"/>
      <w:r>
        <w:t>fastpris</w:t>
      </w:r>
      <w:bookmarkEnd w:id="190"/>
      <w:bookmarkEnd w:id="191"/>
      <w:bookmarkEnd w:id="192"/>
      <w:proofErr w:type="spellEnd"/>
    </w:p>
    <w:p w14:paraId="063F308F" w14:textId="77777777" w:rsidR="00566D9A" w:rsidRPr="000A5BBB" w:rsidRDefault="00566D9A" w:rsidP="00566D9A">
      <w:pPr>
        <w:rPr>
          <w:lang w:val="en-US"/>
        </w:rPr>
      </w:pPr>
    </w:p>
    <w:p w14:paraId="6123E5EB" w14:textId="3D3180D7" w:rsidR="00AF28FF" w:rsidRDefault="00AF28FF" w:rsidP="00AF28FF">
      <w:r>
        <w:lastRenderedPageBreak/>
        <w:t xml:space="preserve">Avtalte sesongpriser skal faktureres med månedlige avdrag etter hvert som arbeidet utføres. De fakturerte beløp skal være dokumentert og spesifisert i nødvendig grad. Betaling skjer på grunnlag av de spesifiserte oppgavene som sendes etter punkt </w:t>
      </w:r>
      <w:r w:rsidR="004371E6">
        <w:t>10</w:t>
      </w:r>
      <w:r>
        <w:t xml:space="preserve">.4.  </w:t>
      </w:r>
    </w:p>
    <w:p w14:paraId="39384CA0" w14:textId="77777777" w:rsidR="00AF28FF" w:rsidRDefault="00AF28FF" w:rsidP="00AF28FF"/>
    <w:p w14:paraId="3FE07150" w14:textId="77777777" w:rsidR="00AF28FF" w:rsidRDefault="00AF28FF" w:rsidP="00AF28FF">
      <w:r>
        <w:t>Betaling av avdrag innebærer ingen godkjennelse av grunnlaget for vedkommende faktura.</w:t>
      </w:r>
    </w:p>
    <w:p w14:paraId="0246D1E4" w14:textId="77777777" w:rsidR="00236D29" w:rsidRDefault="00236D29" w:rsidP="00F74462">
      <w:pPr>
        <w:ind w:right="-1"/>
        <w:jc w:val="both"/>
      </w:pPr>
    </w:p>
    <w:p w14:paraId="063F3091" w14:textId="77777777" w:rsidR="00566D9A" w:rsidRDefault="00566D9A" w:rsidP="00566D9A"/>
    <w:p w14:paraId="063F3092" w14:textId="77777777" w:rsidR="00566D9A" w:rsidRDefault="00566D9A" w:rsidP="00566D9A">
      <w:pPr>
        <w:pStyle w:val="Overskrift2"/>
        <w:rPr>
          <w:lang w:val="nb-NO"/>
        </w:rPr>
      </w:pPr>
      <w:bookmarkStart w:id="193" w:name="_Toc370284837"/>
      <w:bookmarkStart w:id="194" w:name="_Toc472594056"/>
      <w:bookmarkStart w:id="195" w:name="_Toc233369925"/>
      <w:r w:rsidRPr="397ECF78">
        <w:rPr>
          <w:lang w:val="nb-NO"/>
        </w:rPr>
        <w:t>Betaling etter medgått tid (</w:t>
      </w:r>
      <w:proofErr w:type="spellStart"/>
      <w:r w:rsidRPr="397ECF78">
        <w:rPr>
          <w:lang w:val="nb-NO"/>
        </w:rPr>
        <w:t>regningsarbeid</w:t>
      </w:r>
      <w:proofErr w:type="spellEnd"/>
      <w:r w:rsidRPr="397ECF78">
        <w:rPr>
          <w:lang w:val="nb-NO"/>
        </w:rPr>
        <w:t>)</w:t>
      </w:r>
      <w:bookmarkEnd w:id="193"/>
      <w:bookmarkEnd w:id="194"/>
      <w:bookmarkEnd w:id="195"/>
    </w:p>
    <w:p w14:paraId="063F3093" w14:textId="77777777" w:rsidR="00566D9A" w:rsidRPr="000A5BBB" w:rsidRDefault="00566D9A" w:rsidP="00566D9A"/>
    <w:p w14:paraId="50F4587C" w14:textId="77777777" w:rsidR="00AE7EF4" w:rsidRDefault="00AE7EF4" w:rsidP="00AE7EF4">
      <w:bookmarkStart w:id="196" w:name="_Toc370284838"/>
      <w:bookmarkStart w:id="197" w:name="_Toc472594057"/>
      <w:proofErr w:type="spellStart"/>
      <w:r>
        <w:t>Regningsarbeid</w:t>
      </w:r>
      <w:proofErr w:type="spellEnd"/>
      <w:r>
        <w:t xml:space="preserve"> skal drives rasjonelt og forsvarlig.</w:t>
      </w:r>
    </w:p>
    <w:p w14:paraId="48F37127" w14:textId="77777777" w:rsidR="00AE7EF4" w:rsidRDefault="00AE7EF4" w:rsidP="00AE7EF4"/>
    <w:p w14:paraId="3E48B26B" w14:textId="77777777" w:rsidR="00AE7EF4" w:rsidRDefault="00AE7EF4" w:rsidP="00AE7EF4">
      <w:r>
        <w:t xml:space="preserve">Timepris for </w:t>
      </w:r>
      <w:proofErr w:type="spellStart"/>
      <w:r>
        <w:t>regningsarbeid</w:t>
      </w:r>
      <w:proofErr w:type="spellEnd"/>
      <w:r>
        <w:t xml:space="preserve"> skal fastsettes i kontrakten. Er timepris ikke avtalt, skal gjengs pris for denne type tjeneste legges til grunn.</w:t>
      </w:r>
    </w:p>
    <w:p w14:paraId="05F19721" w14:textId="77777777" w:rsidR="00AE7EF4" w:rsidRDefault="00AE7EF4" w:rsidP="00AE7EF4"/>
    <w:p w14:paraId="203F81D1" w14:textId="77777777" w:rsidR="00AE7EF4" w:rsidRDefault="00AE7EF4" w:rsidP="00AE7EF4">
      <w:r>
        <w:t xml:space="preserve">Leverandøren skal på forespørsel fra Oppdragsgiver gi et skriftlig estimat over honorar, utlegg og utgifter. Han skal uten ugrunnet opphold varsle Oppdragsgiver hvis det er grunn til å anta at estimatet vil bli vesentlig overskredet. Oppdragsgiver skal uten ugrunnet opphold ta stilling til varselet. Overskridelser som ikke er varslet til oppdragsgiver, gir ikke grunnlag for krav for økt honorar. </w:t>
      </w:r>
    </w:p>
    <w:p w14:paraId="3F63E493" w14:textId="77777777" w:rsidR="00AE7EF4" w:rsidRDefault="00AE7EF4" w:rsidP="00AE7EF4"/>
    <w:p w14:paraId="7644B756" w14:textId="16E6A588" w:rsidR="00AE7EF4" w:rsidRDefault="00AE7EF4" w:rsidP="00AE7EF4">
      <w:r>
        <w:t xml:space="preserve">Dersom ikke annet er avtalt, kan Leverandøren kreve fortløpende betaling for det regningsarbeidet som er utført i løpet av en kalendermåned. Betaling skjer på grunnlag av de spesifiserte fakturaoppgavene som sendes etter </w:t>
      </w:r>
      <w:r w:rsidRPr="007709D7">
        <w:t xml:space="preserve">punkt </w:t>
      </w:r>
      <w:r w:rsidR="00817039">
        <w:t>10</w:t>
      </w:r>
      <w:r w:rsidR="007709D7" w:rsidRPr="007709D7">
        <w:t>.</w:t>
      </w:r>
      <w:r w:rsidRPr="007709D7">
        <w:t>4.</w:t>
      </w:r>
      <w:r>
        <w:t xml:space="preserve"> </w:t>
      </w:r>
    </w:p>
    <w:p w14:paraId="453A5993" w14:textId="77777777" w:rsidR="00AE7EF4" w:rsidRDefault="00AE7EF4" w:rsidP="00AE7EF4"/>
    <w:p w14:paraId="6A8B35A4" w14:textId="77777777" w:rsidR="00AE7EF4" w:rsidRDefault="00AE7EF4" w:rsidP="00AE7EF4">
      <w:r>
        <w:t>Dersom Oppdragsgiver mener at de spesifiserte fakturaoppgavene ikke stemmer med det som faktisk er utført, må han sende skriftlig varsel til Leverandøren innen 30 dager etter at han mottok dem. Varsler ikke Oppdragsgiver innen fristen, legges fakturaoppgavene til grunn for oppgjøret. Dette gjelder ikke dersom oppgavene er uriktige som følge av grov uaktsomhet hos Leverandøren, eller dersom Oppdragsgiver ikke forstod eller burde forstå at de spesifiserte fakturaoppgavene ikke stemmer med det som faktisk er utført.</w:t>
      </w:r>
    </w:p>
    <w:p w14:paraId="7995BB3A" w14:textId="77777777" w:rsidR="00AE7EF4" w:rsidRDefault="00AE7EF4" w:rsidP="00AE7EF4"/>
    <w:p w14:paraId="003C9A6F" w14:textId="77777777" w:rsidR="00AE7EF4" w:rsidRDefault="00AE7EF4" w:rsidP="00AE7EF4">
      <w:r>
        <w:t xml:space="preserve">Oppdragsgiver er ikke avskåret fra senere å </w:t>
      </w:r>
      <w:proofErr w:type="gramStart"/>
      <w:r>
        <w:t>påberope seg</w:t>
      </w:r>
      <w:proofErr w:type="gramEnd"/>
      <w:r>
        <w:t xml:space="preserve"> at de totale kostnadene ved regningsarbeidet er blitt unødvendig høye på grunn av urasjonell drift eller annet uforsvarlig forhold.</w:t>
      </w:r>
    </w:p>
    <w:p w14:paraId="2FFD3944" w14:textId="77777777" w:rsidR="00AE7EF4" w:rsidRDefault="00AE7EF4" w:rsidP="00AE7EF4"/>
    <w:p w14:paraId="208AAE3D" w14:textId="7D0B9D7B" w:rsidR="00AE7EF4" w:rsidRDefault="00AE7EF4" w:rsidP="00AE7EF4">
      <w:r>
        <w:t>Utgifter Leverandøren har hatt kan bare kreves refundert dersom det er avtalt i kontrakten.</w:t>
      </w:r>
    </w:p>
    <w:p w14:paraId="41A583E0" w14:textId="77777777" w:rsidR="00AE7EF4" w:rsidRDefault="00AE7EF4" w:rsidP="00AE7EF4"/>
    <w:p w14:paraId="063F30A2" w14:textId="77777777" w:rsidR="00566D9A" w:rsidRDefault="00566D9A" w:rsidP="00566D9A">
      <w:pPr>
        <w:pStyle w:val="Overskrift2"/>
      </w:pPr>
      <w:bookmarkStart w:id="198" w:name="_Toc233369926"/>
      <w:proofErr w:type="spellStart"/>
      <w:r>
        <w:t>Betalingsfrist</w:t>
      </w:r>
      <w:bookmarkEnd w:id="196"/>
      <w:bookmarkEnd w:id="197"/>
      <w:bookmarkEnd w:id="198"/>
      <w:proofErr w:type="spellEnd"/>
    </w:p>
    <w:p w14:paraId="063F30A3" w14:textId="77777777" w:rsidR="00566D9A" w:rsidRPr="000A5BBB" w:rsidRDefault="00566D9A" w:rsidP="00566D9A">
      <w:pPr>
        <w:rPr>
          <w:lang w:val="en-US"/>
        </w:rPr>
      </w:pPr>
    </w:p>
    <w:p w14:paraId="063F30A4" w14:textId="77777777" w:rsidR="00566D9A" w:rsidRDefault="00566D9A" w:rsidP="00566D9A">
      <w:r>
        <w:t>Oppdragsgiveren skal betale innen 30 dager etter mottatt faktura. Betaling innebærer ingen godkjennelse av arbeidet.</w:t>
      </w:r>
    </w:p>
    <w:p w14:paraId="063F30A5" w14:textId="77777777" w:rsidR="00566D9A" w:rsidRDefault="00566D9A" w:rsidP="00566D9A"/>
    <w:p w14:paraId="063F30A6" w14:textId="77777777" w:rsidR="00566D9A" w:rsidRDefault="00566D9A" w:rsidP="00566D9A">
      <w:pPr>
        <w:pStyle w:val="Overskrift2"/>
      </w:pPr>
      <w:bookmarkStart w:id="199" w:name="_Toc370284839"/>
      <w:bookmarkStart w:id="200" w:name="_Toc472594058"/>
      <w:bookmarkStart w:id="201" w:name="_Toc233369927"/>
      <w:proofErr w:type="spellStart"/>
      <w:r>
        <w:t>Oppdragsgiverens</w:t>
      </w:r>
      <w:proofErr w:type="spellEnd"/>
      <w:r>
        <w:t xml:space="preserve"> </w:t>
      </w:r>
      <w:proofErr w:type="spellStart"/>
      <w:r>
        <w:t>tilbakeholdsrett</w:t>
      </w:r>
      <w:bookmarkEnd w:id="199"/>
      <w:bookmarkEnd w:id="200"/>
      <w:bookmarkEnd w:id="201"/>
      <w:proofErr w:type="spellEnd"/>
    </w:p>
    <w:p w14:paraId="063F30A7" w14:textId="77777777" w:rsidR="00566D9A" w:rsidRPr="000A5BBB" w:rsidRDefault="00566D9A" w:rsidP="00566D9A">
      <w:pPr>
        <w:rPr>
          <w:lang w:val="en-US"/>
        </w:rPr>
      </w:pPr>
    </w:p>
    <w:p w14:paraId="063F30A8" w14:textId="77777777" w:rsidR="00566D9A" w:rsidRDefault="00566D9A" w:rsidP="00566D9A">
      <w:r>
        <w:t>Oppdragsgiveren kan holde tilbake så mye av betalingen at han har tilstrekkelig sikkerhet til dekning av et spesifisert og begrunnet krav.</w:t>
      </w:r>
    </w:p>
    <w:p w14:paraId="063F30A9" w14:textId="77777777" w:rsidR="00566D9A" w:rsidRDefault="00566D9A" w:rsidP="00566D9A"/>
    <w:p w14:paraId="063F30AA" w14:textId="37D242B7" w:rsidR="00566D9A" w:rsidRDefault="00566D9A" w:rsidP="00566D9A">
      <w:r>
        <w:t xml:space="preserve">Er et erstatningskrav omtvistet, kan tilbakeholdsrett eller motregning ikke finne sted dersom </w:t>
      </w:r>
      <w:r w:rsidR="00AF1FC2">
        <w:t>Leverandøren</w:t>
      </w:r>
      <w:r>
        <w:t xml:space="preserve"> stiller betryggende sikkerhet i form av en selvskyldnerkausjon fra bank eller annen finansinstitusjon. Som betryggende sikkerhet regnes også erklæring fra forsikringsselskap om at den påståtte skade er dekket av forsikringen.</w:t>
      </w:r>
    </w:p>
    <w:p w14:paraId="063F30AB" w14:textId="77777777" w:rsidR="00566D9A" w:rsidRDefault="00566D9A" w:rsidP="00566D9A"/>
    <w:p w14:paraId="063F30AC" w14:textId="77777777" w:rsidR="00566D9A" w:rsidRDefault="00566D9A" w:rsidP="00566D9A">
      <w:proofErr w:type="gramStart"/>
      <w:r>
        <w:t>For øvrig</w:t>
      </w:r>
      <w:proofErr w:type="gramEnd"/>
      <w:r>
        <w:t xml:space="preserve"> plikter Oppdragsgiveren å betale uomtvistede krav innen de avtalte tidsfrister.</w:t>
      </w:r>
    </w:p>
    <w:p w14:paraId="063F30AD" w14:textId="77777777" w:rsidR="00566D9A" w:rsidRDefault="00566D9A" w:rsidP="00566D9A">
      <w:pPr>
        <w:rPr>
          <w:b/>
        </w:rPr>
      </w:pPr>
    </w:p>
    <w:p w14:paraId="063F30AE" w14:textId="77777777" w:rsidR="00566D9A" w:rsidRDefault="00566D9A" w:rsidP="00566D9A">
      <w:pPr>
        <w:pStyle w:val="Overskrift2"/>
      </w:pPr>
      <w:bookmarkStart w:id="202" w:name="_Toc370284841"/>
      <w:bookmarkStart w:id="203" w:name="_Toc472594060"/>
      <w:bookmarkStart w:id="204" w:name="_Toc233369928"/>
      <w:proofErr w:type="spellStart"/>
      <w:r>
        <w:t>Betalingsmislighold</w:t>
      </w:r>
      <w:bookmarkEnd w:id="202"/>
      <w:bookmarkEnd w:id="203"/>
      <w:bookmarkEnd w:id="204"/>
      <w:proofErr w:type="spellEnd"/>
    </w:p>
    <w:p w14:paraId="063F30AF" w14:textId="77777777" w:rsidR="00566D9A" w:rsidRPr="000A5BBB" w:rsidRDefault="00566D9A" w:rsidP="00566D9A">
      <w:pPr>
        <w:rPr>
          <w:lang w:val="en-US"/>
        </w:rPr>
      </w:pPr>
    </w:p>
    <w:p w14:paraId="063F30B0" w14:textId="4089947A" w:rsidR="00566D9A" w:rsidRDefault="00566D9A" w:rsidP="00566D9A">
      <w:r w:rsidRPr="002A39EC">
        <w:t xml:space="preserve">Ved forsinket betaling kan </w:t>
      </w:r>
      <w:r w:rsidR="00AF1FC2">
        <w:t>Leverandøren</w:t>
      </w:r>
      <w:r w:rsidRPr="002A39EC">
        <w:t xml:space="preserve"> kreve forsinkelsesrente i henhold til lov av 17. desember 1976 nr. 100 om renter ved forsinket betaling</w:t>
      </w:r>
      <w:r>
        <w:t>.</w:t>
      </w:r>
    </w:p>
    <w:p w14:paraId="063F30B1" w14:textId="77777777" w:rsidR="00566D9A" w:rsidRDefault="00566D9A" w:rsidP="00566D9A"/>
    <w:p w14:paraId="063F30B2" w14:textId="77777777" w:rsidR="00566D9A" w:rsidRDefault="00566D9A" w:rsidP="00566D9A">
      <w:pPr>
        <w:pStyle w:val="Overskrift1"/>
      </w:pPr>
      <w:bookmarkStart w:id="205" w:name="_Toc370284842"/>
      <w:bookmarkStart w:id="206" w:name="_Toc472594061"/>
      <w:bookmarkStart w:id="207" w:name="_Toc233369929"/>
      <w:r>
        <w:t>Avbestilling</w:t>
      </w:r>
      <w:bookmarkEnd w:id="205"/>
      <w:r>
        <w:t xml:space="preserve"> og oppsigelse</w:t>
      </w:r>
      <w:bookmarkEnd w:id="206"/>
      <w:bookmarkEnd w:id="207"/>
    </w:p>
    <w:p w14:paraId="2CD1DEF3" w14:textId="77777777" w:rsidR="00DB15EE" w:rsidRDefault="00DB15EE" w:rsidP="00DB15EE">
      <w:r>
        <w:t xml:space="preserve">Oppdragsgiver kan avbestille hele eller deler av det enkelte oppdrag. Avbestillingen skal skje skriftlig og snarest mulig etter at beslutning om dette er tatt. Leverandøren har krav på betaling for den delen av oppdraget som er utført og for dokumenterte faktiske kostnader som følge av avbestillingen. Erstatning for tapt fortjeneste betales ikke. </w:t>
      </w:r>
    </w:p>
    <w:p w14:paraId="0A62ED58" w14:textId="77777777" w:rsidR="00DB15EE" w:rsidRDefault="00DB15EE" w:rsidP="00DB15EE"/>
    <w:p w14:paraId="1037ED03" w14:textId="77777777" w:rsidR="00DB15EE" w:rsidRDefault="00DB15EE" w:rsidP="00DB15EE">
      <w:r>
        <w:t>Leverandøren plikter å begrense sitt tap som følge av avbestillingen.</w:t>
      </w:r>
    </w:p>
    <w:p w14:paraId="4C8C4DBA" w14:textId="77777777" w:rsidR="00DB15EE" w:rsidRDefault="00DB15EE" w:rsidP="00DB15EE"/>
    <w:p w14:paraId="3D8EB6E8" w14:textId="77777777" w:rsidR="00DB15EE" w:rsidRDefault="00DB15EE" w:rsidP="00DB15EE">
      <w:r>
        <w:t>Resultatet av det arbeidet Oppdragsgiver har betalt for, tilfaller Oppdragsgiver.</w:t>
      </w:r>
    </w:p>
    <w:p w14:paraId="270BB00F" w14:textId="77777777" w:rsidR="00DB15EE" w:rsidRDefault="00DB15EE" w:rsidP="00DB15EE"/>
    <w:p w14:paraId="066DF7C2" w14:textId="77777777" w:rsidR="00DB15EE" w:rsidRPr="00647D02" w:rsidRDefault="00DB15EE" w:rsidP="00DB15EE">
      <w:r>
        <w:t>Oppdragsgiver kan si opp kontrakten uten å betale erstatning i de tilfeller som er nevnt i forskrift om offentlige anskaffelser § 28-3.</w:t>
      </w:r>
    </w:p>
    <w:p w14:paraId="063F30BA" w14:textId="77777777" w:rsidR="00566D9A" w:rsidRDefault="00566D9A" w:rsidP="00566D9A"/>
    <w:p w14:paraId="063F30BB" w14:textId="77777777" w:rsidR="00566D9A" w:rsidRPr="002A39EC" w:rsidRDefault="00566D9A" w:rsidP="00566D9A">
      <w:pPr>
        <w:pStyle w:val="Overskrift1"/>
      </w:pPr>
      <w:bookmarkStart w:id="208" w:name="_Toc370284843"/>
      <w:bookmarkStart w:id="209" w:name="_Toc472594062"/>
      <w:bookmarkStart w:id="210" w:name="_Toc233369930"/>
      <w:r>
        <w:t>Heving</w:t>
      </w:r>
      <w:bookmarkEnd w:id="208"/>
      <w:bookmarkEnd w:id="209"/>
      <w:bookmarkEnd w:id="210"/>
    </w:p>
    <w:p w14:paraId="003D62BE" w14:textId="77777777" w:rsidR="00D70C9D" w:rsidRDefault="00D70C9D" w:rsidP="00D70C9D">
      <w:bookmarkStart w:id="211" w:name="_Toc370284844"/>
      <w:bookmarkStart w:id="212" w:name="_Toc472594064"/>
      <w:r>
        <w:t>En part har rett til å heve kontrakten dersom den annen part vesentlig misligholder sine kontraktsforpliktelser, eller det er klart at slikt mislighold vil inntre. Flere brudd på kontraktsforpliktelsene kan samlet sett utgjøre et vesentlig mislighold. Før heving skjer skal det gis skriftlig varsel og en rimelig frist til å rette forholdet.</w:t>
      </w:r>
    </w:p>
    <w:p w14:paraId="4E01BB43" w14:textId="77777777" w:rsidR="00D70C9D" w:rsidRDefault="00D70C9D" w:rsidP="00D70C9D"/>
    <w:p w14:paraId="3379CF3A" w14:textId="77777777" w:rsidR="00D70C9D" w:rsidRDefault="00D70C9D" w:rsidP="00D70C9D">
      <w:r w:rsidRPr="00DE273F">
        <w:t xml:space="preserve">Oppdragsgiver kan heve kontrakten dersom </w:t>
      </w:r>
      <w:r>
        <w:t>Leverandør</w:t>
      </w:r>
      <w:r w:rsidRPr="00DE273F">
        <w:t>en går konkurs eller blir insolvent.</w:t>
      </w:r>
    </w:p>
    <w:p w14:paraId="630FB956" w14:textId="77777777" w:rsidR="00D70C9D" w:rsidRDefault="00D70C9D" w:rsidP="00D70C9D"/>
    <w:p w14:paraId="6D460D34" w14:textId="77777777" w:rsidR="00D70C9D" w:rsidRDefault="00D70C9D" w:rsidP="00D70C9D">
      <w:r>
        <w:t xml:space="preserve">Istedenfor prisavslag kan Oppdragsgiver heve kontrakten dersom formålet med tjenesten blir vesentlig forfeilet som følge av mangelen. Leverandøren har i disse tilfeller ikke rett til betaling, men har rett til å få tilbake levert materiale m.m. i den grad det er mulig uten ulempe av betydning eller kostnad for Oppdragsgiver. For det som ikke kan leveres tilbake, kan Leverandøren kreve rimelig vederlag inntil den verdi dette har for Oppdragsgiver. </w:t>
      </w:r>
    </w:p>
    <w:p w14:paraId="3375727C" w14:textId="77777777" w:rsidR="00D70C9D" w:rsidRDefault="00D70C9D" w:rsidP="00D70C9D"/>
    <w:p w14:paraId="3BB5DCC8" w14:textId="77777777" w:rsidR="00D70C9D" w:rsidRDefault="00D70C9D" w:rsidP="00D70C9D">
      <w:r>
        <w:t>Ved heving på grunn av annet mislighold enn nevnt i 3. ledd, har Leverandøren krav på honorar for den delen av kontrakten som er utført på hevingstidspunktet.</w:t>
      </w:r>
      <w:r w:rsidRPr="002F6E2D">
        <w:t xml:space="preserve"> Resultatet av det arbeidet Oppdragsgiver har betalt for, tilfaller Oppdragsgiver.</w:t>
      </w:r>
    </w:p>
    <w:p w14:paraId="4AE3C769" w14:textId="77777777" w:rsidR="00D70C9D" w:rsidRDefault="00D70C9D" w:rsidP="00D70C9D"/>
    <w:p w14:paraId="1F65F06C" w14:textId="4794600A" w:rsidR="00D70C9D" w:rsidRDefault="00D70C9D" w:rsidP="00D70C9D">
      <w:r>
        <w:t xml:space="preserve">Den part som hever kan kreve erstatning for tap han påføres som følge av misligholdet. Betalt dagmulkt skal gå til fradrag i erstatningen i den utstrekning det gjelder samme forhold. </w:t>
      </w:r>
      <w:r w:rsidRPr="00DE273F">
        <w:t xml:space="preserve">Erstatningen er begrenset til et beløp som tilsvarer </w:t>
      </w:r>
      <w:r>
        <w:t xml:space="preserve">total </w:t>
      </w:r>
      <w:r w:rsidRPr="007B129D">
        <w:t>kontraktssum eller antatt totalt honorar,</w:t>
      </w:r>
      <w:r w:rsidRPr="00DE273F">
        <w:t xml:space="preserve"> eksklusive merverdiavgift. Denne begrensingen gjelder ikke dersom </w:t>
      </w:r>
      <w:r>
        <w:t>parten</w:t>
      </w:r>
      <w:r w:rsidRPr="00DE273F">
        <w:t xml:space="preserve"> eller </w:t>
      </w:r>
      <w:proofErr w:type="gramStart"/>
      <w:r w:rsidRPr="00DE273F">
        <w:t xml:space="preserve">noen </w:t>
      </w:r>
      <w:r>
        <w:t>part</w:t>
      </w:r>
      <w:r w:rsidRPr="00DE273F">
        <w:t>en</w:t>
      </w:r>
      <w:proofErr w:type="gramEnd"/>
      <w:r w:rsidRPr="00DE273F">
        <w:t xml:space="preserve"> svarer for har utvist grov uaktsomhet eller forsett.</w:t>
      </w:r>
    </w:p>
    <w:p w14:paraId="2235405E" w14:textId="6FF31CBA" w:rsidR="00D00461" w:rsidRDefault="00D00461" w:rsidP="00D70C9D"/>
    <w:p w14:paraId="5045B5B1" w14:textId="77777777" w:rsidR="00D00461" w:rsidRPr="0048219E" w:rsidRDefault="00D00461" w:rsidP="00D00461">
      <w:pPr>
        <w:pStyle w:val="Overskrift1"/>
      </w:pPr>
      <w:bookmarkStart w:id="213" w:name="_Toc29300405"/>
      <w:bookmarkStart w:id="214" w:name="_Toc233369931"/>
      <w:r>
        <w:t>Misligholdt kontraktsforpliktelse - konsekvens for senere konkurranser</w:t>
      </w:r>
      <w:bookmarkEnd w:id="213"/>
      <w:bookmarkEnd w:id="214"/>
      <w:r>
        <w:t xml:space="preserve"> </w:t>
      </w:r>
    </w:p>
    <w:p w14:paraId="5CA20FD1" w14:textId="614C160E" w:rsidR="00D00461" w:rsidRDefault="00D00461" w:rsidP="00D70C9D">
      <w:r>
        <w:t>Brudd på Leverandørens plikter i denne kontrakten vil kunne bli nedtegnet og få betydning i senere konkurranser, enten i kvalifikasjons- eller tildelingsomgangen.</w:t>
      </w:r>
    </w:p>
    <w:p w14:paraId="63841075" w14:textId="2F4DC665" w:rsidR="397ECF78" w:rsidRDefault="397ECF78"/>
    <w:p w14:paraId="54F776F1" w14:textId="77777777" w:rsidR="0067148D" w:rsidRPr="002A39EC" w:rsidRDefault="0067148D" w:rsidP="0067148D">
      <w:pPr>
        <w:pStyle w:val="Overskrift1"/>
      </w:pPr>
      <w:bookmarkStart w:id="215" w:name="_Toc29300406"/>
      <w:bookmarkStart w:id="216" w:name="_Toc233369932"/>
      <w:bookmarkEnd w:id="211"/>
      <w:bookmarkEnd w:id="212"/>
      <w:r>
        <w:t>Reklame og media</w:t>
      </w:r>
      <w:bookmarkEnd w:id="215"/>
      <w:bookmarkEnd w:id="216"/>
    </w:p>
    <w:p w14:paraId="349AD085" w14:textId="77777777" w:rsidR="0067148D" w:rsidRDefault="0067148D" w:rsidP="0067148D">
      <w:pPr>
        <w:pStyle w:val="Overskrift2"/>
      </w:pPr>
      <w:bookmarkStart w:id="217" w:name="_Toc29300407"/>
      <w:bookmarkStart w:id="218" w:name="_Toc233369933"/>
      <w:proofErr w:type="spellStart"/>
      <w:r>
        <w:t>Reklame</w:t>
      </w:r>
      <w:bookmarkEnd w:id="217"/>
      <w:bookmarkEnd w:id="218"/>
      <w:proofErr w:type="spellEnd"/>
    </w:p>
    <w:p w14:paraId="323E5768" w14:textId="77777777" w:rsidR="0067148D" w:rsidRPr="001D53C6" w:rsidRDefault="0067148D" w:rsidP="0067148D">
      <w:pPr>
        <w:rPr>
          <w:lang w:val="en-US"/>
        </w:rPr>
      </w:pPr>
    </w:p>
    <w:p w14:paraId="1CAC0980" w14:textId="77777777" w:rsidR="0067148D" w:rsidRDefault="0067148D" w:rsidP="0067148D">
      <w:r>
        <w:t>Dersom leverandøren eller dennes underleverandører for reklameformål eller på annen måte ønsker å gi offentligheten informasjon om oppdraget, utover å oppgi oppdraget som generell referanse, skal dette forelegges og godkjennes av Oppdragsgiver på forhånd.</w:t>
      </w:r>
    </w:p>
    <w:p w14:paraId="0EF52960" w14:textId="77777777" w:rsidR="0067148D" w:rsidRDefault="0067148D" w:rsidP="0067148D"/>
    <w:p w14:paraId="6E41125A" w14:textId="77777777" w:rsidR="0067148D" w:rsidRDefault="0067148D" w:rsidP="0067148D">
      <w:r>
        <w:t>Det er ikke tillatt til å drive reklame eller PR for eget firma på Oppdragsgivers eiendom, byggeplass eller på byggeplasskilt.</w:t>
      </w:r>
    </w:p>
    <w:p w14:paraId="5169F5AA" w14:textId="77777777" w:rsidR="0067148D" w:rsidRDefault="0067148D" w:rsidP="0067148D">
      <w:pPr>
        <w:jc w:val="both"/>
      </w:pPr>
    </w:p>
    <w:p w14:paraId="6902550B" w14:textId="77777777" w:rsidR="0067148D" w:rsidRDefault="0067148D" w:rsidP="0067148D">
      <w:pPr>
        <w:jc w:val="both"/>
      </w:pPr>
    </w:p>
    <w:p w14:paraId="1985827B" w14:textId="77777777" w:rsidR="0067148D" w:rsidRDefault="0067148D" w:rsidP="0067148D">
      <w:pPr>
        <w:pStyle w:val="Overskrift2"/>
      </w:pPr>
      <w:bookmarkStart w:id="219" w:name="_Toc29300408"/>
      <w:bookmarkStart w:id="220" w:name="_Toc233369934"/>
      <w:proofErr w:type="spellStart"/>
      <w:r>
        <w:t>Kontakt</w:t>
      </w:r>
      <w:proofErr w:type="spellEnd"/>
      <w:r>
        <w:t xml:space="preserve"> med media</w:t>
      </w:r>
      <w:bookmarkEnd w:id="219"/>
      <w:bookmarkEnd w:id="220"/>
    </w:p>
    <w:p w14:paraId="31EB6959" w14:textId="77777777" w:rsidR="0067148D" w:rsidRPr="001D53C6" w:rsidRDefault="0067148D" w:rsidP="0067148D">
      <w:pPr>
        <w:rPr>
          <w:lang w:val="en-US"/>
        </w:rPr>
      </w:pPr>
    </w:p>
    <w:p w14:paraId="2F354BCE" w14:textId="77777777" w:rsidR="0067148D" w:rsidRPr="007F44BD" w:rsidRDefault="0067148D" w:rsidP="0067148D">
      <w:pPr>
        <w:rPr>
          <w:szCs w:val="24"/>
        </w:rPr>
      </w:pPr>
      <w:r>
        <w:rPr>
          <w:snapToGrid w:val="0"/>
        </w:rPr>
        <w:t>All kontakt med media skal håndteres av Oppdragsgiver.</w:t>
      </w:r>
    </w:p>
    <w:p w14:paraId="2AA9FAD3" w14:textId="77777777" w:rsidR="0067148D" w:rsidRPr="002A39EC" w:rsidRDefault="0067148D" w:rsidP="0067148D">
      <w:pPr>
        <w:pStyle w:val="Overskrift1"/>
      </w:pPr>
      <w:bookmarkStart w:id="221" w:name="_Toc370284845"/>
      <w:bookmarkStart w:id="222" w:name="_Toc29300409"/>
      <w:bookmarkStart w:id="223" w:name="_Toc233369935"/>
      <w:r>
        <w:t>Tvister</w:t>
      </w:r>
      <w:bookmarkEnd w:id="221"/>
      <w:bookmarkEnd w:id="222"/>
      <w:bookmarkEnd w:id="223"/>
    </w:p>
    <w:p w14:paraId="56083416" w14:textId="77777777" w:rsidR="0067148D" w:rsidRPr="00ED568E" w:rsidRDefault="0067148D" w:rsidP="0067148D">
      <w:r w:rsidRPr="003D5C1A">
        <w:t xml:space="preserve">Enhver tvist mellom partene om kontraktsforholdet som ikke løses i minnelighet avgjøres ved ordinær rettergang. Verneting er Oslo tingrett. Ved løsning av tvister skal norsk rett legges til </w:t>
      </w:r>
      <w:r w:rsidRPr="00ED568E">
        <w:t>grunn.</w:t>
      </w:r>
    </w:p>
    <w:p w14:paraId="6FB54559" w14:textId="77777777" w:rsidR="00AD6B12" w:rsidRPr="00ED568E" w:rsidRDefault="00AD6B12" w:rsidP="00566D9A"/>
    <w:p w14:paraId="667C0067" w14:textId="335744B0" w:rsidR="00AD6B12" w:rsidRPr="00ED568E" w:rsidRDefault="00AD6B12" w:rsidP="00AD6B12">
      <w:pPr>
        <w:pStyle w:val="Overskrift1"/>
      </w:pPr>
      <w:bookmarkStart w:id="224" w:name="_Toc233369936"/>
      <w:r>
        <w:t>Miljøvennlig kjøretøy</w:t>
      </w:r>
      <w:bookmarkEnd w:id="224"/>
    </w:p>
    <w:p w14:paraId="4441E19A" w14:textId="0333C186" w:rsidR="00D243C3" w:rsidRPr="00ED568E" w:rsidRDefault="00D243C3" w:rsidP="00D243C3">
      <w:pPr>
        <w:pStyle w:val="Overskrift2"/>
      </w:pPr>
      <w:bookmarkStart w:id="225" w:name="_Toc233369937"/>
      <w:proofErr w:type="spellStart"/>
      <w:r>
        <w:t>Kjøretøy</w:t>
      </w:r>
      <w:bookmarkEnd w:id="225"/>
      <w:proofErr w:type="spellEnd"/>
    </w:p>
    <w:p w14:paraId="715AC6A3" w14:textId="77777777" w:rsidR="00D243C3" w:rsidRPr="00ED568E" w:rsidRDefault="00D243C3" w:rsidP="00D243C3"/>
    <w:p w14:paraId="4F93C49E" w14:textId="6E5EF715" w:rsidR="00F66BFE" w:rsidRPr="00ED568E" w:rsidRDefault="00AD6B12" w:rsidP="00AD6B12">
      <w:r w:rsidRPr="00ED568E">
        <w:t xml:space="preserve">Leverandøren forplikter seg til å benytte de kjøretøyteknologier og drivstofftyper som oppgis i tilbudsbesvarelsen. </w:t>
      </w:r>
      <w:r w:rsidR="005D3783" w:rsidRPr="00ED568E">
        <w:t>Dersom det oppgis flere kjøretøy/maskiner innenfor en gruppe og disse har ulik drivstoffteknologi, er det et krav at det mest miljøvennlige kjøretøyet/maskinen skal benyttes i minimum 60 % av fakturer</w:t>
      </w:r>
      <w:r w:rsidR="00ED568E" w:rsidRPr="00ED568E">
        <w:t>t</w:t>
      </w:r>
      <w:r w:rsidR="005D3783" w:rsidRPr="00ED568E">
        <w:t xml:space="preserve">e timer for denne oppgaven per relevante sesong. </w:t>
      </w:r>
      <w:r w:rsidRPr="00ED568E">
        <w:t xml:space="preserve">Leverandøren kan ikke introdusere kjøretøy eller gjøre andre endringer som ville ført til en lavere poengsum for tildelingskriteriet. </w:t>
      </w:r>
    </w:p>
    <w:p w14:paraId="15FF0712" w14:textId="77777777" w:rsidR="00C15806" w:rsidRPr="00ED568E" w:rsidRDefault="00C15806" w:rsidP="00AD6B12"/>
    <w:p w14:paraId="01F9D80E" w14:textId="2C24F787" w:rsidR="00C15806" w:rsidRPr="00ED568E" w:rsidRDefault="00C15806" w:rsidP="00AD6B12">
      <w:r w:rsidRPr="00ED568E">
        <w:t xml:space="preserve">I 3. og 4. kontraktsår er </w:t>
      </w:r>
      <w:r w:rsidR="002E541B" w:rsidRPr="00ED568E">
        <w:t xml:space="preserve">Leverandøren forpliktet å levere med en løsning som ville gitt </w:t>
      </w:r>
      <w:r w:rsidR="006A6FBA" w:rsidRPr="00ED568E">
        <w:t xml:space="preserve">like høy </w:t>
      </w:r>
      <w:r w:rsidR="002E541B" w:rsidRPr="00ED568E">
        <w:t xml:space="preserve">poengsum </w:t>
      </w:r>
      <w:r w:rsidR="006A6FBA" w:rsidRPr="00ED568E">
        <w:t>som den høyeste scorede sesongen</w:t>
      </w:r>
      <w:r w:rsidR="000D51ED" w:rsidRPr="00ED568E">
        <w:t>/kontraktsåret</w:t>
      </w:r>
      <w:r w:rsidR="006A6FBA" w:rsidRPr="00ED568E">
        <w:t xml:space="preserve"> under evalueringen.</w:t>
      </w:r>
    </w:p>
    <w:p w14:paraId="33F54FA0" w14:textId="77777777" w:rsidR="00F66BFE" w:rsidRPr="00ED568E" w:rsidRDefault="00F66BFE" w:rsidP="00AD6B12"/>
    <w:p w14:paraId="0093EBE2" w14:textId="09DC27AA" w:rsidR="00AD6B12" w:rsidRPr="00ED568E" w:rsidRDefault="00AD6B12" w:rsidP="00AD6B12">
      <w:r w:rsidRPr="00ED568E">
        <w:t xml:space="preserve">Leverandøren skal til enhver tid kunne redegjøre for hvilke kjøretøy som benyttes </w:t>
      </w:r>
      <w:r w:rsidR="003B7C5D" w:rsidRPr="00ED568E">
        <w:t xml:space="preserve">til å utføre kontraktsarbeidet </w:t>
      </w:r>
      <w:r w:rsidRPr="00ED568E">
        <w:t xml:space="preserve">og skal oversende kopi av vognkort på forespørsel fra Oppdragsgiver. </w:t>
      </w:r>
    </w:p>
    <w:p w14:paraId="45CCFBF7" w14:textId="77777777" w:rsidR="00AD6B12" w:rsidRPr="00ED568E" w:rsidRDefault="00AD6B12" w:rsidP="00AD6B12"/>
    <w:p w14:paraId="0DA00FB8" w14:textId="009CBA92" w:rsidR="00D243C3" w:rsidRPr="00ED568E" w:rsidRDefault="00D243C3" w:rsidP="00D243C3">
      <w:pPr>
        <w:pStyle w:val="Overskrift2"/>
      </w:pPr>
      <w:bookmarkStart w:id="226" w:name="_Toc233369938"/>
      <w:proofErr w:type="spellStart"/>
      <w:r>
        <w:t>Mislighold</w:t>
      </w:r>
      <w:bookmarkEnd w:id="226"/>
      <w:proofErr w:type="spellEnd"/>
    </w:p>
    <w:p w14:paraId="5A284199" w14:textId="77777777" w:rsidR="00D243C3" w:rsidRPr="00ED568E" w:rsidRDefault="00D243C3" w:rsidP="00AD6B12"/>
    <w:p w14:paraId="4D959FEC" w14:textId="7CD91D85" w:rsidR="00AD6B12" w:rsidRDefault="00AD6B12" w:rsidP="00AD6B12">
      <w:r w:rsidRPr="00ED568E">
        <w:t xml:space="preserve">Hvis Leverandøren ikke leverer i henhold til tilbudsbeskrivelse, kan Oppdragsgiver ilegge en dagmulkt for den tiden misligholdet foregår. Dagmulktssatsen utgjør kr </w:t>
      </w:r>
      <w:r w:rsidR="00F8244E" w:rsidRPr="00ED568E">
        <w:t>1</w:t>
      </w:r>
      <w:r w:rsidR="00D243C3" w:rsidRPr="00ED568E">
        <w:t xml:space="preserve">000 kr </w:t>
      </w:r>
      <w:r w:rsidRPr="00ED568E">
        <w:t>ekskl. mva. pr. hverdag. Ved gjentatte eller grove brudd kan Oppdragsgiver heve kontrakten.</w:t>
      </w:r>
    </w:p>
    <w:p w14:paraId="0024F987" w14:textId="77777777" w:rsidR="00AD6B12" w:rsidRDefault="00AD6B12" w:rsidP="00AD6B12"/>
    <w:p w14:paraId="58342A25" w14:textId="77777777" w:rsidR="00AD6B12" w:rsidRPr="00201AD6" w:rsidRDefault="00AD6B12" w:rsidP="00AD6B12">
      <w:pPr>
        <w:rPr>
          <w:color w:val="FF0000"/>
        </w:rPr>
      </w:pPr>
    </w:p>
    <w:p w14:paraId="063F3128" w14:textId="3EFDB4CA" w:rsidR="00566D9A" w:rsidRPr="00373F7B" w:rsidRDefault="00566D9A" w:rsidP="00593F6F">
      <w:pPr>
        <w:spacing w:after="160" w:line="259" w:lineRule="auto"/>
      </w:pPr>
    </w:p>
    <w:sectPr w:rsidR="00566D9A" w:rsidRPr="00373F7B" w:rsidSect="00566D9A">
      <w:headerReference w:type="default" r:id="rId14"/>
      <w:footerReference w:type="default" r:id="rId15"/>
      <w:headerReference w:type="first" r:id="rId16"/>
      <w:footerReference w:type="first" r:id="rId17"/>
      <w:pgSz w:w="11906" w:h="16838" w:code="9"/>
      <w:pgMar w:top="2100" w:right="1134" w:bottom="1247" w:left="1134" w:header="851" w:footer="38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A1EBA0" w14:textId="77777777" w:rsidR="0035419C" w:rsidRDefault="0035419C">
      <w:pPr>
        <w:spacing w:line="240" w:lineRule="auto"/>
      </w:pPr>
      <w:r>
        <w:separator/>
      </w:r>
    </w:p>
  </w:endnote>
  <w:endnote w:type="continuationSeparator" w:id="0">
    <w:p w14:paraId="66001762" w14:textId="77777777" w:rsidR="0035419C" w:rsidRDefault="0035419C">
      <w:pPr>
        <w:spacing w:line="240" w:lineRule="auto"/>
      </w:pPr>
      <w:r>
        <w:continuationSeparator/>
      </w:r>
    </w:p>
  </w:endnote>
  <w:endnote w:type="continuationNotice" w:id="1">
    <w:p w14:paraId="5F839B0B" w14:textId="77777777" w:rsidR="0035419C" w:rsidRDefault="0035419C">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NewCenturySchlbk">
    <w:altName w:val="Century Schoolbook"/>
    <w:panose1 w:val="00000000000000000000"/>
    <w:charset w:val="00"/>
    <w:family w:val="roman"/>
    <w:notTrueType/>
    <w:pitch w:val="variable"/>
    <w:sig w:usb0="00000003" w:usb1="00000000" w:usb2="00000000" w:usb3="00000000" w:csb0="00000001" w:csb1="00000000"/>
  </w:font>
  <w:font w:name="New Century Schlbk">
    <w:altName w:val="Century Schoolbook"/>
    <w:charset w:val="00"/>
    <w:family w:val="roman"/>
    <w:pitch w:val="variable"/>
    <w:sig w:usb0="00000003" w:usb1="00000000" w:usb2="00000000" w:usb3="00000000" w:csb0="00000001" w:csb1="00000000"/>
  </w:font>
  <w:font w:name="Century Schoolbook">
    <w:panose1 w:val="0204060405050502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Gill Sans MT">
    <w:panose1 w:val="020B0502020104020203"/>
    <w:charset w:val="00"/>
    <w:family w:val="swiss"/>
    <w:pitch w:val="variable"/>
    <w:sig w:usb0="00000007" w:usb1="00000000" w:usb2="00000000" w:usb3="00000000" w:csb0="00000003"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CellMar>
        <w:left w:w="70" w:type="dxa"/>
        <w:right w:w="70" w:type="dxa"/>
      </w:tblCellMar>
      <w:tblLook w:val="0000" w:firstRow="0" w:lastRow="0" w:firstColumn="0" w:lastColumn="0" w:noHBand="0" w:noVBand="0"/>
    </w:tblPr>
    <w:tblGrid>
      <w:gridCol w:w="4857"/>
      <w:gridCol w:w="4781"/>
    </w:tblGrid>
    <w:tr w:rsidR="002B5EDF" w14:paraId="063F3135" w14:textId="77777777" w:rsidTr="00566D9A">
      <w:trPr>
        <w:trHeight w:val="429"/>
      </w:trPr>
      <w:tc>
        <w:tcPr>
          <w:tcW w:w="4890" w:type="dxa"/>
          <w:vAlign w:val="center"/>
        </w:tcPr>
        <w:p w14:paraId="063F3133" w14:textId="4EAAB13F" w:rsidR="002B5EDF" w:rsidRDefault="002B5EDF" w:rsidP="00566D9A">
          <w:pPr>
            <w:pStyle w:val="Bunntekst"/>
          </w:pPr>
          <w:r>
            <w:t>Revidert 11.11.2020</w:t>
          </w:r>
        </w:p>
      </w:tc>
      <w:tc>
        <w:tcPr>
          <w:tcW w:w="4819" w:type="dxa"/>
          <w:vAlign w:val="center"/>
        </w:tcPr>
        <w:p w14:paraId="063F3134" w14:textId="77777777" w:rsidR="002B5EDF" w:rsidRPr="00041028" w:rsidRDefault="002B5EDF" w:rsidP="00566D9A">
          <w:pPr>
            <w:pStyle w:val="Bunntekst"/>
            <w:rPr>
              <w:color w:val="FF0000"/>
            </w:rPr>
          </w:pPr>
        </w:p>
      </w:tc>
    </w:tr>
  </w:tbl>
  <w:p w14:paraId="063F3136" w14:textId="77777777" w:rsidR="002B5EDF" w:rsidRDefault="002B5EDF" w:rsidP="002D1326">
    <w:pPr>
      <w:pStyle w:val="Bunntekst"/>
      <w:tabs>
        <w:tab w:val="clear" w:pos="4820"/>
        <w:tab w:val="left" w:pos="1616"/>
      </w:tabs>
    </w:pPr>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3F313E" w14:textId="77777777" w:rsidR="002B5EDF" w:rsidRDefault="002B5EDF" w:rsidP="00566D9A">
    <w:pPr>
      <w:pStyle w:val="Bunntekst"/>
    </w:pPr>
    <w:r w:rsidRPr="00B552CB">
      <w:rPr>
        <w:b/>
      </w:rPr>
      <w:t>UTGIVER</w:t>
    </w:r>
    <w:r>
      <w:t xml:space="preserve"> UFV</w:t>
    </w:r>
  </w:p>
  <w:p w14:paraId="063F313F" w14:textId="77777777" w:rsidR="002B5EDF" w:rsidRDefault="002B5EDF" w:rsidP="00566D9A">
    <w:pPr>
      <w:pStyle w:val="Bunntekst"/>
    </w:pPr>
    <w:r w:rsidRPr="00B552CB">
      <w:rPr>
        <w:b/>
      </w:rPr>
      <w:t>GODKJENT DATO</w:t>
    </w:r>
    <w:r>
      <w:t xml:space="preserve"> </w:t>
    </w:r>
    <w:r>
      <w:fldChar w:fldCharType="begin"/>
    </w:r>
    <w:r>
      <w:instrText xml:space="preserve"> DOCPROPERTY  sb_godkjent_dato_1  \* MERGEFORMAT </w:instrText>
    </w:r>
    <w:r>
      <w:fldChar w:fldCharType="end"/>
    </w:r>
    <w:r>
      <w:tab/>
    </w:r>
    <w:r w:rsidRPr="00B552CB">
      <w:rPr>
        <w:b/>
      </w:rPr>
      <w:t>GODKJENT</w:t>
    </w:r>
    <w:r>
      <w:t xml:space="preserve"> </w:t>
    </w:r>
    <w:r>
      <w:fldChar w:fldCharType="begin"/>
    </w:r>
    <w:r>
      <w:instrText xml:space="preserve"> DOCPROPERTY  sb_godkjent_av_1.sb_displayname  \* MERGEFORMAT </w:instrText>
    </w:r>
    <w:r>
      <w:fldChar w:fldCharType="end"/>
    </w:r>
  </w:p>
  <w:p w14:paraId="063F3140" w14:textId="77777777" w:rsidR="002B5EDF" w:rsidRPr="00B552CB" w:rsidRDefault="002B5EDF" w:rsidP="00566D9A">
    <w:pPr>
      <w:pStyle w:val="Bunntekst"/>
      <w:tabs>
        <w:tab w:val="left" w:pos="6600"/>
      </w:tabs>
    </w:pPr>
    <w:r w:rsidRPr="00B552CB">
      <w:rPr>
        <w:b/>
      </w:rPr>
      <w:t>SAKSNUMMER</w:t>
    </w:r>
    <w:r>
      <w:t xml:space="preserve"> XXXXXXXXX-XX</w:t>
    </w:r>
    <w:r>
      <w:tab/>
    </w:r>
    <w:r w:rsidRPr="00B552CB">
      <w:rPr>
        <w:b/>
      </w:rPr>
      <w:t>DOKUMENTEIER</w:t>
    </w:r>
    <w:r>
      <w:t xml:space="preserve"> </w:t>
    </w:r>
    <w:r>
      <w:tab/>
    </w:r>
  </w:p>
  <w:p w14:paraId="063F3141" w14:textId="77777777" w:rsidR="002B5EDF" w:rsidRDefault="002B5EDF" w:rsidP="00566D9A">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1BC8D6" w14:textId="77777777" w:rsidR="0035419C" w:rsidRDefault="0035419C" w:rsidP="00566D9A">
      <w:pPr>
        <w:spacing w:line="240" w:lineRule="auto"/>
      </w:pPr>
      <w:r>
        <w:separator/>
      </w:r>
    </w:p>
  </w:footnote>
  <w:footnote w:type="continuationSeparator" w:id="0">
    <w:p w14:paraId="6AC3BB5B" w14:textId="77777777" w:rsidR="0035419C" w:rsidRDefault="0035419C" w:rsidP="00566D9A">
      <w:pPr>
        <w:spacing w:line="240" w:lineRule="auto"/>
      </w:pPr>
      <w:r>
        <w:continuationSeparator/>
      </w:r>
    </w:p>
  </w:footnote>
  <w:footnote w:type="continuationNotice" w:id="1">
    <w:p w14:paraId="3FBEBC84" w14:textId="77777777" w:rsidR="0035419C" w:rsidRDefault="0035419C">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0" w:type="auto"/>
      <w:tblInd w:w="57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60"/>
    </w:tblGrid>
    <w:tr w:rsidR="002B5EDF" w14:paraId="063F312F" w14:textId="77777777" w:rsidTr="00566D9A">
      <w:trPr>
        <w:trHeight w:val="568"/>
      </w:trPr>
      <w:tc>
        <w:tcPr>
          <w:tcW w:w="4000" w:type="dxa"/>
          <w:vAlign w:val="center"/>
        </w:tcPr>
        <w:p w14:paraId="6E199F2D" w14:textId="53947EE5" w:rsidR="002B5EDF" w:rsidRDefault="002B5EDF" w:rsidP="000531FD">
          <w:pPr>
            <w:pStyle w:val="Topptekst"/>
            <w:jc w:val="right"/>
            <w:rPr>
              <w:sz w:val="16"/>
              <w:szCs w:val="16"/>
            </w:rPr>
          </w:pPr>
          <w:r w:rsidRPr="00B4185A">
            <w:rPr>
              <w:noProof/>
              <w:sz w:val="16"/>
              <w:szCs w:val="16"/>
              <w:lang w:eastAsia="nb-NO"/>
            </w:rPr>
            <w:drawing>
              <wp:anchor distT="0" distB="0" distL="114300" distR="114300" simplePos="0" relativeHeight="251658242" behindDoc="1" locked="0" layoutInCell="1" allowOverlap="1" wp14:anchorId="063F3142" wp14:editId="063F3143">
                <wp:simplePos x="0" y="0"/>
                <wp:positionH relativeFrom="margin">
                  <wp:posOffset>-3612515</wp:posOffset>
                </wp:positionH>
                <wp:positionV relativeFrom="page">
                  <wp:posOffset>-55245</wp:posOffset>
                </wp:positionV>
                <wp:extent cx="1605280" cy="320040"/>
                <wp:effectExtent l="0" t="0" r="0" b="3810"/>
                <wp:wrapNone/>
                <wp:docPr id="9" name="Bilde 9"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605280" cy="320040"/>
                        </a:xfrm>
                        <a:prstGeom prst="rect">
                          <a:avLst/>
                        </a:prstGeom>
                        <a:noFill/>
                        <a:ln>
                          <a:noFill/>
                        </a:ln>
                      </pic:spPr>
                    </pic:pic>
                  </a:graphicData>
                </a:graphic>
                <wp14:sizeRelH relativeFrom="margin">
                  <wp14:pctWidth>0</wp14:pctWidth>
                </wp14:sizeRelH>
                <wp14:sizeRelV relativeFrom="margin">
                  <wp14:pctHeight>0</wp14:pctHeight>
                </wp14:sizeRelV>
              </wp:anchor>
            </w:drawing>
          </w:r>
          <w:proofErr w:type="spellStart"/>
          <w:r>
            <w:rPr>
              <w:sz w:val="16"/>
              <w:szCs w:val="16"/>
            </w:rPr>
            <w:t>K</w:t>
          </w:r>
          <w:r w:rsidRPr="00B4185A">
            <w:rPr>
              <w:sz w:val="16"/>
              <w:szCs w:val="16"/>
            </w:rPr>
            <w:t>ontrakts</w:t>
          </w:r>
          <w:r>
            <w:rPr>
              <w:sz w:val="16"/>
              <w:szCs w:val="16"/>
            </w:rPr>
            <w:t>bestemmelser</w:t>
          </w:r>
          <w:proofErr w:type="spellEnd"/>
          <w:r>
            <w:rPr>
              <w:sz w:val="16"/>
              <w:szCs w:val="16"/>
            </w:rPr>
            <w:t xml:space="preserve"> </w:t>
          </w:r>
          <w:r w:rsidR="00FC05A6">
            <w:rPr>
              <w:sz w:val="16"/>
              <w:szCs w:val="16"/>
            </w:rPr>
            <w:t>vintervedlikehold</w:t>
          </w:r>
        </w:p>
        <w:p w14:paraId="78908238" w14:textId="1F2EFA76" w:rsidR="002B5EDF" w:rsidRDefault="002B5EDF" w:rsidP="000531FD">
          <w:pPr>
            <w:pStyle w:val="Topptekst"/>
            <w:jc w:val="right"/>
            <w:rPr>
              <w:sz w:val="16"/>
              <w:szCs w:val="16"/>
            </w:rPr>
          </w:pPr>
        </w:p>
        <w:p w14:paraId="063F312E" w14:textId="292A9629" w:rsidR="002B5EDF" w:rsidRPr="00E83561" w:rsidRDefault="002B5EDF" w:rsidP="00566D9A">
          <w:pPr>
            <w:pStyle w:val="Topptekst"/>
            <w:rPr>
              <w:color w:val="FF0000"/>
              <w:sz w:val="16"/>
              <w:szCs w:val="16"/>
            </w:rPr>
          </w:pPr>
        </w:p>
      </w:tc>
    </w:tr>
  </w:tbl>
  <w:p w14:paraId="063F3130" w14:textId="77777777" w:rsidR="002B5EDF" w:rsidRDefault="002B5EDF" w:rsidP="00566D9A">
    <w:pPr>
      <w:pStyle w:val="Topptekst"/>
      <w:jc w:val="right"/>
      <w:rPr>
        <w:b w:val="0"/>
        <w:bCs/>
        <w:sz w:val="24"/>
        <w:szCs w:val="24"/>
      </w:rPr>
    </w:pPr>
  </w:p>
  <w:p w14:paraId="063F3131" w14:textId="77777777" w:rsidR="002B5EDF" w:rsidRDefault="002B5EDF" w:rsidP="00566D9A">
    <w:pPr>
      <w:pStyle w:val="Topptekst"/>
      <w:jc w:val="right"/>
    </w:pPr>
    <w:r>
      <w:rPr>
        <w:b w:val="0"/>
        <w:bCs/>
        <w:sz w:val="24"/>
        <w:szCs w:val="24"/>
      </w:rPr>
      <w:fldChar w:fldCharType="begin"/>
    </w:r>
    <w:r>
      <w:rPr>
        <w:bCs/>
      </w:rPr>
      <w:instrText>PAGE</w:instrText>
    </w:r>
    <w:r>
      <w:rPr>
        <w:b w:val="0"/>
        <w:bCs/>
        <w:sz w:val="24"/>
        <w:szCs w:val="24"/>
      </w:rPr>
      <w:fldChar w:fldCharType="separate"/>
    </w:r>
    <w:r>
      <w:rPr>
        <w:bCs/>
        <w:noProof/>
      </w:rPr>
      <w:t>1</w:t>
    </w:r>
    <w:r>
      <w:rPr>
        <w:b w:val="0"/>
        <w:bCs/>
        <w:sz w:val="24"/>
        <w:szCs w:val="24"/>
      </w:rPr>
      <w:fldChar w:fldCharType="end"/>
    </w:r>
    <w:r>
      <w:t xml:space="preserve"> AV </w:t>
    </w:r>
    <w:r>
      <w:rPr>
        <w:b w:val="0"/>
        <w:bCs/>
        <w:sz w:val="24"/>
        <w:szCs w:val="24"/>
      </w:rPr>
      <w:fldChar w:fldCharType="begin"/>
    </w:r>
    <w:r>
      <w:rPr>
        <w:bCs/>
      </w:rPr>
      <w:instrText>NUMPAGES</w:instrText>
    </w:r>
    <w:r>
      <w:rPr>
        <w:b w:val="0"/>
        <w:bCs/>
        <w:sz w:val="24"/>
        <w:szCs w:val="24"/>
      </w:rPr>
      <w:fldChar w:fldCharType="separate"/>
    </w:r>
    <w:r>
      <w:rPr>
        <w:bCs/>
        <w:noProof/>
      </w:rPr>
      <w:t>18</w:t>
    </w:r>
    <w:r>
      <w:rPr>
        <w:b w:val="0"/>
        <w:bCs/>
        <w:sz w:val="24"/>
        <w:szCs w:val="24"/>
      </w:rPr>
      <w:fldChar w:fldCharType="end"/>
    </w:r>
  </w:p>
  <w:p w14:paraId="063F3132" w14:textId="77777777" w:rsidR="002B5EDF" w:rsidRDefault="002B5EDF">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3F3137" w14:textId="77777777" w:rsidR="002B5EDF" w:rsidRDefault="002B5EDF" w:rsidP="00566D9A">
    <w:pPr>
      <w:pStyle w:val="Topptekst"/>
      <w:jc w:val="right"/>
    </w:pPr>
    <w:r>
      <w:t xml:space="preserve">PROSEDYRENAVN </w:t>
    </w:r>
    <w:proofErr w:type="spellStart"/>
    <w:r>
      <w:t>PROSEDYRENAVN</w:t>
    </w:r>
    <w:proofErr w:type="spellEnd"/>
  </w:p>
  <w:p w14:paraId="063F3138" w14:textId="77777777" w:rsidR="002B5EDF" w:rsidRDefault="002B5EDF" w:rsidP="00566D9A">
    <w:pPr>
      <w:pStyle w:val="Topptekst"/>
      <w:jc w:val="right"/>
    </w:pPr>
    <w:r>
      <w:t>PROSEDYRENAVN</w:t>
    </w:r>
  </w:p>
  <w:p w14:paraId="063F3139" w14:textId="77777777" w:rsidR="002B5EDF" w:rsidRDefault="002B5EDF" w:rsidP="00566D9A">
    <w:pPr>
      <w:pStyle w:val="Topptekst"/>
      <w:jc w:val="right"/>
    </w:pPr>
    <w:r>
      <w:t>PROSEDYRE XX–XX</w:t>
    </w:r>
  </w:p>
  <w:p w14:paraId="063F313A" w14:textId="77777777" w:rsidR="002B5EDF" w:rsidRDefault="002B5EDF" w:rsidP="00566D9A">
    <w:pPr>
      <w:pStyle w:val="Topptekst"/>
      <w:jc w:val="right"/>
    </w:pPr>
  </w:p>
  <w:p w14:paraId="063F313B" w14:textId="77777777" w:rsidR="002B5EDF" w:rsidRDefault="002B5EDF" w:rsidP="00566D9A">
    <w:pPr>
      <w:pStyle w:val="Topptekst"/>
      <w:jc w:val="right"/>
    </w:pPr>
  </w:p>
  <w:p w14:paraId="063F313C" w14:textId="77777777" w:rsidR="002B5EDF" w:rsidRDefault="0035419C" w:rsidP="00566D9A">
    <w:pPr>
      <w:pStyle w:val="Topptekst"/>
      <w:jc w:val="right"/>
    </w:pPr>
    <w:sdt>
      <w:sdtPr>
        <w:id w:val="972335675"/>
        <w:docPartObj>
          <w:docPartGallery w:val="Page Numbers (Top of Page)"/>
          <w:docPartUnique/>
        </w:docPartObj>
      </w:sdtPr>
      <w:sdtEndPr/>
      <w:sdtContent>
        <w:r w:rsidR="002B5EDF">
          <w:rPr>
            <w:noProof/>
            <w:lang w:eastAsia="nb-NO"/>
          </w:rPr>
          <mc:AlternateContent>
            <mc:Choice Requires="wps">
              <w:drawing>
                <wp:anchor distT="0" distB="0" distL="114300" distR="114300" simplePos="0" relativeHeight="251658241" behindDoc="0" locked="0" layoutInCell="1" allowOverlap="1" wp14:anchorId="063F3144" wp14:editId="063F3145">
                  <wp:simplePos x="0" y="0"/>
                  <wp:positionH relativeFrom="page">
                    <wp:posOffset>215900</wp:posOffset>
                  </wp:positionH>
                  <wp:positionV relativeFrom="page">
                    <wp:posOffset>3816350</wp:posOffset>
                  </wp:positionV>
                  <wp:extent cx="216000" cy="0"/>
                  <wp:effectExtent l="0" t="0" r="31750" b="19050"/>
                  <wp:wrapNone/>
                  <wp:docPr id="4" name="Rett linje 4"/>
                  <wp:cNvGraphicFramePr/>
                  <a:graphic xmlns:a="http://schemas.openxmlformats.org/drawingml/2006/main">
                    <a:graphicData uri="http://schemas.microsoft.com/office/word/2010/wordprocessingShape">
                      <wps:wsp>
                        <wps:cNvCnPr/>
                        <wps:spPr>
                          <a:xfrm>
                            <a:off x="0" y="0"/>
                            <a:ext cx="216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14="http://schemas.microsoft.com/office/drawing/2010/main" xmlns:pic="http://schemas.openxmlformats.org/drawingml/2006/picture" xmlns:a="http://schemas.openxmlformats.org/drawingml/2006/main">
              <w:pict w14:anchorId="6A81DED8">
                <v:line id="Rett linje 4" style="position:absolute;z-index:251658241;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o:spid="_x0000_s1026" strokecolor="#147e88 [3204]" strokeweight=".5pt" from="17pt,300.5pt" to="34pt,300.5pt" w14:anchorId="476854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">
                  <v:stroke joinstyle="miter"/>
                  <w10:wrap anchorx="page" anchory="page"/>
                </v:line>
              </w:pict>
            </mc:Fallback>
          </mc:AlternateContent>
        </w:r>
        <w:r w:rsidR="002B5EDF">
          <w:rPr>
            <w:noProof/>
            <w:lang w:eastAsia="nb-NO"/>
          </w:rPr>
          <w:t xml:space="preserve"> </w:t>
        </w:r>
        <w:r w:rsidR="002B5EDF">
          <w:rPr>
            <w:noProof/>
            <w:lang w:eastAsia="nb-NO"/>
          </w:rPr>
          <w:drawing>
            <wp:anchor distT="0" distB="0" distL="114300" distR="114300" simplePos="0" relativeHeight="251658240" behindDoc="1" locked="0" layoutInCell="1" allowOverlap="1" wp14:anchorId="063F3146" wp14:editId="063F3147">
              <wp:simplePos x="0" y="0"/>
              <wp:positionH relativeFrom="margin">
                <wp:posOffset>-19050</wp:posOffset>
              </wp:positionH>
              <wp:positionV relativeFrom="page">
                <wp:posOffset>546735</wp:posOffset>
              </wp:positionV>
              <wp:extent cx="1605600" cy="320400"/>
              <wp:effectExtent l="0" t="0" r="0" b="3810"/>
              <wp:wrapNone/>
              <wp:docPr id="10" name="Bilde 10"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605600" cy="3204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2B5EDF">
          <w:rPr>
            <w:b w:val="0"/>
            <w:bCs/>
            <w:sz w:val="24"/>
            <w:szCs w:val="24"/>
          </w:rPr>
          <w:fldChar w:fldCharType="begin"/>
        </w:r>
        <w:r w:rsidR="002B5EDF">
          <w:rPr>
            <w:bCs/>
          </w:rPr>
          <w:instrText>PAGE</w:instrText>
        </w:r>
        <w:r w:rsidR="002B5EDF">
          <w:rPr>
            <w:b w:val="0"/>
            <w:bCs/>
            <w:sz w:val="24"/>
            <w:szCs w:val="24"/>
          </w:rPr>
          <w:fldChar w:fldCharType="separate"/>
        </w:r>
        <w:r w:rsidR="002B5EDF">
          <w:rPr>
            <w:bCs/>
            <w:noProof/>
          </w:rPr>
          <w:t>29</w:t>
        </w:r>
        <w:r w:rsidR="002B5EDF">
          <w:rPr>
            <w:b w:val="0"/>
            <w:bCs/>
            <w:sz w:val="24"/>
            <w:szCs w:val="24"/>
          </w:rPr>
          <w:fldChar w:fldCharType="end"/>
        </w:r>
        <w:r w:rsidR="002B5EDF">
          <w:t xml:space="preserve"> AV </w:t>
        </w:r>
        <w:r w:rsidR="002B5EDF">
          <w:rPr>
            <w:b w:val="0"/>
            <w:bCs/>
            <w:sz w:val="24"/>
            <w:szCs w:val="24"/>
          </w:rPr>
          <w:fldChar w:fldCharType="begin"/>
        </w:r>
        <w:r w:rsidR="002B5EDF">
          <w:rPr>
            <w:bCs/>
          </w:rPr>
          <w:instrText>NUMPAGES</w:instrText>
        </w:r>
        <w:r w:rsidR="002B5EDF">
          <w:rPr>
            <w:b w:val="0"/>
            <w:bCs/>
            <w:sz w:val="24"/>
            <w:szCs w:val="24"/>
          </w:rPr>
          <w:fldChar w:fldCharType="separate"/>
        </w:r>
        <w:r w:rsidR="002B5EDF">
          <w:rPr>
            <w:bCs/>
            <w:noProof/>
          </w:rPr>
          <w:t>29</w:t>
        </w:r>
        <w:r w:rsidR="002B5EDF">
          <w:rPr>
            <w:b w:val="0"/>
            <w:bCs/>
            <w:sz w:val="24"/>
            <w:szCs w:val="24"/>
          </w:rPr>
          <w:fldChar w:fldCharType="end"/>
        </w:r>
      </w:sdtContent>
    </w:sdt>
  </w:p>
  <w:p w14:paraId="063F313D" w14:textId="77777777" w:rsidR="002B5EDF" w:rsidRPr="009B644A" w:rsidRDefault="002B5EDF" w:rsidP="00566D9A">
    <w:pPr>
      <w:pStyle w:val="Topptekst"/>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44D81"/>
    <w:multiLevelType w:val="multilevel"/>
    <w:tmpl w:val="B438403A"/>
    <w:lvl w:ilvl="0">
      <w:start w:val="1"/>
      <w:numFmt w:val="decimal"/>
      <w:pStyle w:val="Nummerertliste"/>
      <w:lvlText w:val="%1"/>
      <w:lvlJc w:val="left"/>
      <w:pPr>
        <w:tabs>
          <w:tab w:val="num" w:pos="432"/>
        </w:tabs>
        <w:ind w:left="432" w:hanging="432"/>
      </w:pPr>
      <w:rPr>
        <w:rFonts w:ascii="Arial" w:hAnsi="Arial" w:hint="default"/>
        <w:b w:val="0"/>
        <w:i w:val="0"/>
        <w:sz w:val="22"/>
      </w:rPr>
    </w:lvl>
    <w:lvl w:ilvl="1">
      <w:start w:val="1"/>
      <w:numFmt w:val="decimal"/>
      <w:lvlText w:val="%1.%2"/>
      <w:lvlJc w:val="left"/>
      <w:pPr>
        <w:tabs>
          <w:tab w:val="num" w:pos="576"/>
        </w:tabs>
        <w:ind w:left="576" w:hanging="576"/>
      </w:pPr>
      <w:rPr>
        <w:rFonts w:ascii="Arial" w:hAnsi="Arial" w:hint="default"/>
        <w:b w:val="0"/>
        <w:i w:val="0"/>
        <w:sz w:val="22"/>
      </w:rPr>
    </w:lvl>
    <w:lvl w:ilvl="2">
      <w:start w:val="1"/>
      <w:numFmt w:val="decimal"/>
      <w:lvlText w:val="%1.%2.%3"/>
      <w:lvlJc w:val="left"/>
      <w:pPr>
        <w:tabs>
          <w:tab w:val="num" w:pos="720"/>
        </w:tabs>
        <w:ind w:left="720" w:hanging="720"/>
      </w:pPr>
      <w:rPr>
        <w:rFonts w:ascii="Arial" w:hAnsi="Arial" w:hint="default"/>
        <w:b w:val="0"/>
        <w:i w:val="0"/>
        <w:sz w:val="22"/>
      </w:rPr>
    </w:lvl>
    <w:lvl w:ilvl="3">
      <w:start w:val="1"/>
      <w:numFmt w:val="decimal"/>
      <w:lvlText w:val="%1.%3.%2.%4"/>
      <w:lvlJc w:val="left"/>
      <w:pPr>
        <w:tabs>
          <w:tab w:val="num" w:pos="864"/>
        </w:tabs>
        <w:ind w:left="864" w:hanging="864"/>
      </w:pPr>
      <w:rPr>
        <w:rFonts w:ascii="Arial" w:hAnsi="Arial" w:hint="default"/>
        <w:b w:val="0"/>
        <w:i w:val="0"/>
        <w:sz w:val="22"/>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095B27C4"/>
    <w:multiLevelType w:val="hybridMultilevel"/>
    <w:tmpl w:val="1136AD3A"/>
    <w:lvl w:ilvl="0" w:tplc="9F46D782">
      <w:start w:val="1"/>
      <w:numFmt w:val="lowerRoman"/>
      <w:lvlText w:val="(%1)"/>
      <w:lvlJc w:val="left"/>
      <w:pPr>
        <w:ind w:left="1080" w:hanging="72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 w15:restartNumberingAfterBreak="0">
    <w:nsid w:val="130C6C0B"/>
    <w:multiLevelType w:val="hybridMultilevel"/>
    <w:tmpl w:val="5D1C733E"/>
    <w:lvl w:ilvl="0" w:tplc="19F88376">
      <w:start w:val="1"/>
      <w:numFmt w:val="lowerLetter"/>
      <w:lvlText w:val="%1)"/>
      <w:lvlJc w:val="left"/>
      <w:pPr>
        <w:ind w:left="720" w:hanging="360"/>
      </w:pPr>
    </w:lvl>
    <w:lvl w:ilvl="1" w:tplc="B38CB068" w:tentative="1">
      <w:start w:val="1"/>
      <w:numFmt w:val="lowerLetter"/>
      <w:lvlText w:val="%2."/>
      <w:lvlJc w:val="left"/>
      <w:pPr>
        <w:ind w:left="1440" w:hanging="360"/>
      </w:pPr>
    </w:lvl>
    <w:lvl w:ilvl="2" w:tplc="15D85F54" w:tentative="1">
      <w:start w:val="1"/>
      <w:numFmt w:val="lowerRoman"/>
      <w:lvlText w:val="%3."/>
      <w:lvlJc w:val="right"/>
      <w:pPr>
        <w:ind w:left="2160" w:hanging="180"/>
      </w:pPr>
    </w:lvl>
    <w:lvl w:ilvl="3" w:tplc="7CAE7DE8" w:tentative="1">
      <w:start w:val="1"/>
      <w:numFmt w:val="decimal"/>
      <w:lvlText w:val="%4."/>
      <w:lvlJc w:val="left"/>
      <w:pPr>
        <w:ind w:left="2880" w:hanging="360"/>
      </w:pPr>
    </w:lvl>
    <w:lvl w:ilvl="4" w:tplc="95E88162" w:tentative="1">
      <w:start w:val="1"/>
      <w:numFmt w:val="lowerLetter"/>
      <w:lvlText w:val="%5."/>
      <w:lvlJc w:val="left"/>
      <w:pPr>
        <w:ind w:left="3600" w:hanging="360"/>
      </w:pPr>
    </w:lvl>
    <w:lvl w:ilvl="5" w:tplc="ED66DFB0" w:tentative="1">
      <w:start w:val="1"/>
      <w:numFmt w:val="lowerRoman"/>
      <w:lvlText w:val="%6."/>
      <w:lvlJc w:val="right"/>
      <w:pPr>
        <w:ind w:left="4320" w:hanging="180"/>
      </w:pPr>
    </w:lvl>
    <w:lvl w:ilvl="6" w:tplc="07744CC8" w:tentative="1">
      <w:start w:val="1"/>
      <w:numFmt w:val="decimal"/>
      <w:lvlText w:val="%7."/>
      <w:lvlJc w:val="left"/>
      <w:pPr>
        <w:ind w:left="5040" w:hanging="360"/>
      </w:pPr>
    </w:lvl>
    <w:lvl w:ilvl="7" w:tplc="FF72530C" w:tentative="1">
      <w:start w:val="1"/>
      <w:numFmt w:val="lowerLetter"/>
      <w:lvlText w:val="%8."/>
      <w:lvlJc w:val="left"/>
      <w:pPr>
        <w:ind w:left="5760" w:hanging="360"/>
      </w:pPr>
    </w:lvl>
    <w:lvl w:ilvl="8" w:tplc="6BBC7C0C" w:tentative="1">
      <w:start w:val="1"/>
      <w:numFmt w:val="lowerRoman"/>
      <w:lvlText w:val="%9."/>
      <w:lvlJc w:val="right"/>
      <w:pPr>
        <w:ind w:left="6480" w:hanging="180"/>
      </w:pPr>
    </w:lvl>
  </w:abstractNum>
  <w:abstractNum w:abstractNumId="3" w15:restartNumberingAfterBreak="0">
    <w:nsid w:val="1F6F2C3A"/>
    <w:multiLevelType w:val="hybridMultilevel"/>
    <w:tmpl w:val="D7F6A94A"/>
    <w:lvl w:ilvl="0" w:tplc="04140001">
      <w:start w:val="1"/>
      <w:numFmt w:val="bullet"/>
      <w:lvlText w:val=""/>
      <w:lvlJc w:val="left"/>
      <w:pPr>
        <w:ind w:left="936" w:hanging="360"/>
      </w:pPr>
      <w:rPr>
        <w:rFonts w:ascii="Symbol" w:hAnsi="Symbol" w:hint="default"/>
      </w:rPr>
    </w:lvl>
    <w:lvl w:ilvl="1" w:tplc="04140003" w:tentative="1">
      <w:start w:val="1"/>
      <w:numFmt w:val="bullet"/>
      <w:lvlText w:val="o"/>
      <w:lvlJc w:val="left"/>
      <w:pPr>
        <w:ind w:left="1296" w:hanging="360"/>
      </w:pPr>
      <w:rPr>
        <w:rFonts w:ascii="Courier New" w:hAnsi="Courier New" w:cs="Courier New" w:hint="default"/>
      </w:rPr>
    </w:lvl>
    <w:lvl w:ilvl="2" w:tplc="04140005" w:tentative="1">
      <w:start w:val="1"/>
      <w:numFmt w:val="bullet"/>
      <w:lvlText w:val=""/>
      <w:lvlJc w:val="left"/>
      <w:pPr>
        <w:ind w:left="2016" w:hanging="360"/>
      </w:pPr>
      <w:rPr>
        <w:rFonts w:ascii="Wingdings" w:hAnsi="Wingdings" w:hint="default"/>
      </w:rPr>
    </w:lvl>
    <w:lvl w:ilvl="3" w:tplc="04140001" w:tentative="1">
      <w:start w:val="1"/>
      <w:numFmt w:val="bullet"/>
      <w:lvlText w:val=""/>
      <w:lvlJc w:val="left"/>
      <w:pPr>
        <w:ind w:left="2736" w:hanging="360"/>
      </w:pPr>
      <w:rPr>
        <w:rFonts w:ascii="Symbol" w:hAnsi="Symbol" w:hint="default"/>
      </w:rPr>
    </w:lvl>
    <w:lvl w:ilvl="4" w:tplc="04140003" w:tentative="1">
      <w:start w:val="1"/>
      <w:numFmt w:val="bullet"/>
      <w:lvlText w:val="o"/>
      <w:lvlJc w:val="left"/>
      <w:pPr>
        <w:ind w:left="3456" w:hanging="360"/>
      </w:pPr>
      <w:rPr>
        <w:rFonts w:ascii="Courier New" w:hAnsi="Courier New" w:cs="Courier New" w:hint="default"/>
      </w:rPr>
    </w:lvl>
    <w:lvl w:ilvl="5" w:tplc="04140005" w:tentative="1">
      <w:start w:val="1"/>
      <w:numFmt w:val="bullet"/>
      <w:lvlText w:val=""/>
      <w:lvlJc w:val="left"/>
      <w:pPr>
        <w:ind w:left="4176" w:hanging="360"/>
      </w:pPr>
      <w:rPr>
        <w:rFonts w:ascii="Wingdings" w:hAnsi="Wingdings" w:hint="default"/>
      </w:rPr>
    </w:lvl>
    <w:lvl w:ilvl="6" w:tplc="04140001" w:tentative="1">
      <w:start w:val="1"/>
      <w:numFmt w:val="bullet"/>
      <w:lvlText w:val=""/>
      <w:lvlJc w:val="left"/>
      <w:pPr>
        <w:ind w:left="4896" w:hanging="360"/>
      </w:pPr>
      <w:rPr>
        <w:rFonts w:ascii="Symbol" w:hAnsi="Symbol" w:hint="default"/>
      </w:rPr>
    </w:lvl>
    <w:lvl w:ilvl="7" w:tplc="04140003" w:tentative="1">
      <w:start w:val="1"/>
      <w:numFmt w:val="bullet"/>
      <w:lvlText w:val="o"/>
      <w:lvlJc w:val="left"/>
      <w:pPr>
        <w:ind w:left="5616" w:hanging="360"/>
      </w:pPr>
      <w:rPr>
        <w:rFonts w:ascii="Courier New" w:hAnsi="Courier New" w:cs="Courier New" w:hint="default"/>
      </w:rPr>
    </w:lvl>
    <w:lvl w:ilvl="8" w:tplc="04140005" w:tentative="1">
      <w:start w:val="1"/>
      <w:numFmt w:val="bullet"/>
      <w:lvlText w:val=""/>
      <w:lvlJc w:val="left"/>
      <w:pPr>
        <w:ind w:left="6336" w:hanging="360"/>
      </w:pPr>
      <w:rPr>
        <w:rFonts w:ascii="Wingdings" w:hAnsi="Wingdings" w:hint="default"/>
      </w:rPr>
    </w:lvl>
  </w:abstractNum>
  <w:abstractNum w:abstractNumId="4" w15:restartNumberingAfterBreak="0">
    <w:nsid w:val="31FD6A1B"/>
    <w:multiLevelType w:val="hybridMultilevel"/>
    <w:tmpl w:val="B2CA7FC8"/>
    <w:lvl w:ilvl="0" w:tplc="04140001">
      <w:start w:val="1"/>
      <w:numFmt w:val="bullet"/>
      <w:lvlText w:val=""/>
      <w:lvlJc w:val="left"/>
      <w:pPr>
        <w:ind w:left="927" w:hanging="360"/>
      </w:pPr>
      <w:rPr>
        <w:rFonts w:ascii="Symbol" w:hAnsi="Symbol" w:hint="default"/>
      </w:rPr>
    </w:lvl>
    <w:lvl w:ilvl="1" w:tplc="04140003" w:tentative="1">
      <w:start w:val="1"/>
      <w:numFmt w:val="bullet"/>
      <w:lvlText w:val="o"/>
      <w:lvlJc w:val="left"/>
      <w:pPr>
        <w:ind w:left="1647" w:hanging="360"/>
      </w:pPr>
      <w:rPr>
        <w:rFonts w:ascii="Courier New" w:hAnsi="Courier New" w:cs="Courier New" w:hint="default"/>
      </w:rPr>
    </w:lvl>
    <w:lvl w:ilvl="2" w:tplc="04140005" w:tentative="1">
      <w:start w:val="1"/>
      <w:numFmt w:val="bullet"/>
      <w:lvlText w:val=""/>
      <w:lvlJc w:val="left"/>
      <w:pPr>
        <w:ind w:left="2367" w:hanging="360"/>
      </w:pPr>
      <w:rPr>
        <w:rFonts w:ascii="Wingdings" w:hAnsi="Wingdings" w:hint="default"/>
      </w:rPr>
    </w:lvl>
    <w:lvl w:ilvl="3" w:tplc="04140001" w:tentative="1">
      <w:start w:val="1"/>
      <w:numFmt w:val="bullet"/>
      <w:lvlText w:val=""/>
      <w:lvlJc w:val="left"/>
      <w:pPr>
        <w:ind w:left="3087" w:hanging="360"/>
      </w:pPr>
      <w:rPr>
        <w:rFonts w:ascii="Symbol" w:hAnsi="Symbol" w:hint="default"/>
      </w:rPr>
    </w:lvl>
    <w:lvl w:ilvl="4" w:tplc="04140003" w:tentative="1">
      <w:start w:val="1"/>
      <w:numFmt w:val="bullet"/>
      <w:lvlText w:val="o"/>
      <w:lvlJc w:val="left"/>
      <w:pPr>
        <w:ind w:left="3807" w:hanging="360"/>
      </w:pPr>
      <w:rPr>
        <w:rFonts w:ascii="Courier New" w:hAnsi="Courier New" w:cs="Courier New" w:hint="default"/>
      </w:rPr>
    </w:lvl>
    <w:lvl w:ilvl="5" w:tplc="04140005" w:tentative="1">
      <w:start w:val="1"/>
      <w:numFmt w:val="bullet"/>
      <w:lvlText w:val=""/>
      <w:lvlJc w:val="left"/>
      <w:pPr>
        <w:ind w:left="4527" w:hanging="360"/>
      </w:pPr>
      <w:rPr>
        <w:rFonts w:ascii="Wingdings" w:hAnsi="Wingdings" w:hint="default"/>
      </w:rPr>
    </w:lvl>
    <w:lvl w:ilvl="6" w:tplc="04140001" w:tentative="1">
      <w:start w:val="1"/>
      <w:numFmt w:val="bullet"/>
      <w:lvlText w:val=""/>
      <w:lvlJc w:val="left"/>
      <w:pPr>
        <w:ind w:left="5247" w:hanging="360"/>
      </w:pPr>
      <w:rPr>
        <w:rFonts w:ascii="Symbol" w:hAnsi="Symbol" w:hint="default"/>
      </w:rPr>
    </w:lvl>
    <w:lvl w:ilvl="7" w:tplc="04140003" w:tentative="1">
      <w:start w:val="1"/>
      <w:numFmt w:val="bullet"/>
      <w:lvlText w:val="o"/>
      <w:lvlJc w:val="left"/>
      <w:pPr>
        <w:ind w:left="5967" w:hanging="360"/>
      </w:pPr>
      <w:rPr>
        <w:rFonts w:ascii="Courier New" w:hAnsi="Courier New" w:cs="Courier New" w:hint="default"/>
      </w:rPr>
    </w:lvl>
    <w:lvl w:ilvl="8" w:tplc="04140005" w:tentative="1">
      <w:start w:val="1"/>
      <w:numFmt w:val="bullet"/>
      <w:lvlText w:val=""/>
      <w:lvlJc w:val="left"/>
      <w:pPr>
        <w:ind w:left="6687" w:hanging="360"/>
      </w:pPr>
      <w:rPr>
        <w:rFonts w:ascii="Wingdings" w:hAnsi="Wingdings" w:hint="default"/>
      </w:rPr>
    </w:lvl>
  </w:abstractNum>
  <w:abstractNum w:abstractNumId="5" w15:restartNumberingAfterBreak="0">
    <w:nsid w:val="3ADE150B"/>
    <w:multiLevelType w:val="hybridMultilevel"/>
    <w:tmpl w:val="09DC8544"/>
    <w:lvl w:ilvl="0" w:tplc="FCE21DB8">
      <w:start w:val="1"/>
      <w:numFmt w:val="bullet"/>
      <w:pStyle w:val="Brdtekst3"/>
      <w:lvlText w:val=""/>
      <w:lvlJc w:val="left"/>
      <w:pPr>
        <w:tabs>
          <w:tab w:val="num" w:pos="1287"/>
        </w:tabs>
        <w:ind w:left="1287" w:hanging="360"/>
      </w:pPr>
      <w:rPr>
        <w:rFonts w:ascii="Symbol" w:hAnsi="Symbol" w:hint="default"/>
      </w:rPr>
    </w:lvl>
    <w:lvl w:ilvl="1" w:tplc="5B16F61A" w:tentative="1">
      <w:start w:val="1"/>
      <w:numFmt w:val="bullet"/>
      <w:lvlText w:val="o"/>
      <w:lvlJc w:val="left"/>
      <w:pPr>
        <w:tabs>
          <w:tab w:val="num" w:pos="2007"/>
        </w:tabs>
        <w:ind w:left="2007" w:hanging="360"/>
      </w:pPr>
      <w:rPr>
        <w:rFonts w:ascii="Courier New" w:hAnsi="Courier New" w:hint="default"/>
      </w:rPr>
    </w:lvl>
    <w:lvl w:ilvl="2" w:tplc="D3C48DFE" w:tentative="1">
      <w:start w:val="1"/>
      <w:numFmt w:val="bullet"/>
      <w:lvlText w:val=""/>
      <w:lvlJc w:val="left"/>
      <w:pPr>
        <w:tabs>
          <w:tab w:val="num" w:pos="2727"/>
        </w:tabs>
        <w:ind w:left="2727" w:hanging="360"/>
      </w:pPr>
      <w:rPr>
        <w:rFonts w:ascii="Wingdings" w:hAnsi="Wingdings" w:hint="default"/>
      </w:rPr>
    </w:lvl>
    <w:lvl w:ilvl="3" w:tplc="CAACCAE6" w:tentative="1">
      <w:start w:val="1"/>
      <w:numFmt w:val="bullet"/>
      <w:lvlText w:val=""/>
      <w:lvlJc w:val="left"/>
      <w:pPr>
        <w:tabs>
          <w:tab w:val="num" w:pos="3447"/>
        </w:tabs>
        <w:ind w:left="3447" w:hanging="360"/>
      </w:pPr>
      <w:rPr>
        <w:rFonts w:ascii="Symbol" w:hAnsi="Symbol" w:hint="default"/>
      </w:rPr>
    </w:lvl>
    <w:lvl w:ilvl="4" w:tplc="688645C4" w:tentative="1">
      <w:start w:val="1"/>
      <w:numFmt w:val="bullet"/>
      <w:lvlText w:val="o"/>
      <w:lvlJc w:val="left"/>
      <w:pPr>
        <w:tabs>
          <w:tab w:val="num" w:pos="4167"/>
        </w:tabs>
        <w:ind w:left="4167" w:hanging="360"/>
      </w:pPr>
      <w:rPr>
        <w:rFonts w:ascii="Courier New" w:hAnsi="Courier New" w:hint="default"/>
      </w:rPr>
    </w:lvl>
    <w:lvl w:ilvl="5" w:tplc="FE12B830" w:tentative="1">
      <w:start w:val="1"/>
      <w:numFmt w:val="bullet"/>
      <w:lvlText w:val=""/>
      <w:lvlJc w:val="left"/>
      <w:pPr>
        <w:tabs>
          <w:tab w:val="num" w:pos="4887"/>
        </w:tabs>
        <w:ind w:left="4887" w:hanging="360"/>
      </w:pPr>
      <w:rPr>
        <w:rFonts w:ascii="Wingdings" w:hAnsi="Wingdings" w:hint="default"/>
      </w:rPr>
    </w:lvl>
    <w:lvl w:ilvl="6" w:tplc="A434F2F8" w:tentative="1">
      <w:start w:val="1"/>
      <w:numFmt w:val="bullet"/>
      <w:lvlText w:val=""/>
      <w:lvlJc w:val="left"/>
      <w:pPr>
        <w:tabs>
          <w:tab w:val="num" w:pos="5607"/>
        </w:tabs>
        <w:ind w:left="5607" w:hanging="360"/>
      </w:pPr>
      <w:rPr>
        <w:rFonts w:ascii="Symbol" w:hAnsi="Symbol" w:hint="default"/>
      </w:rPr>
    </w:lvl>
    <w:lvl w:ilvl="7" w:tplc="ADDA1A10" w:tentative="1">
      <w:start w:val="1"/>
      <w:numFmt w:val="bullet"/>
      <w:lvlText w:val="o"/>
      <w:lvlJc w:val="left"/>
      <w:pPr>
        <w:tabs>
          <w:tab w:val="num" w:pos="6327"/>
        </w:tabs>
        <w:ind w:left="6327" w:hanging="360"/>
      </w:pPr>
      <w:rPr>
        <w:rFonts w:ascii="Courier New" w:hAnsi="Courier New" w:hint="default"/>
      </w:rPr>
    </w:lvl>
    <w:lvl w:ilvl="8" w:tplc="40BE2646" w:tentative="1">
      <w:start w:val="1"/>
      <w:numFmt w:val="bullet"/>
      <w:lvlText w:val=""/>
      <w:lvlJc w:val="left"/>
      <w:pPr>
        <w:tabs>
          <w:tab w:val="num" w:pos="7047"/>
        </w:tabs>
        <w:ind w:left="7047" w:hanging="360"/>
      </w:pPr>
      <w:rPr>
        <w:rFonts w:ascii="Wingdings" w:hAnsi="Wingdings" w:hint="default"/>
      </w:rPr>
    </w:lvl>
  </w:abstractNum>
  <w:abstractNum w:abstractNumId="6" w15:restartNumberingAfterBreak="0">
    <w:nsid w:val="42FA31EC"/>
    <w:multiLevelType w:val="singleLevel"/>
    <w:tmpl w:val="02A6D78C"/>
    <w:lvl w:ilvl="0">
      <w:start w:val="1"/>
      <w:numFmt w:val="bullet"/>
      <w:pStyle w:val="Punktliste"/>
      <w:lvlText w:val=""/>
      <w:lvlJc w:val="left"/>
      <w:pPr>
        <w:tabs>
          <w:tab w:val="num" w:pos="360"/>
        </w:tabs>
        <w:ind w:left="360" w:hanging="360"/>
      </w:pPr>
      <w:rPr>
        <w:rFonts w:ascii="Symbol" w:hAnsi="Symbol" w:hint="default"/>
      </w:rPr>
    </w:lvl>
  </w:abstractNum>
  <w:abstractNum w:abstractNumId="7" w15:restartNumberingAfterBreak="0">
    <w:nsid w:val="43606F9F"/>
    <w:multiLevelType w:val="multilevel"/>
    <w:tmpl w:val="03DAFA5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44291011"/>
    <w:multiLevelType w:val="multilevel"/>
    <w:tmpl w:val="B0844AFE"/>
    <w:lvl w:ilvl="0">
      <w:start w:val="1"/>
      <w:numFmt w:val="decimal"/>
      <w:pStyle w:val="Overskrift1"/>
      <w:lvlText w:val="%1"/>
      <w:lvlJc w:val="left"/>
      <w:pPr>
        <w:ind w:left="432" w:hanging="432"/>
      </w:pPr>
      <w:rPr>
        <w:b w:val="0"/>
        <w:bCs w:val="0"/>
        <w:i w:val="0"/>
        <w:iCs w:val="0"/>
        <w:caps w:val="0"/>
        <w:smallCaps w:val="0"/>
        <w:strike w:val="0"/>
        <w:dstrike w:val="0"/>
        <w:noProof w:val="0"/>
        <w:vanish w:val="0"/>
        <w:color w:val="000000"/>
        <w:spacing w:val="0"/>
        <w:kern w:val="0"/>
        <w:position w:val="0"/>
        <w:u w:val="none"/>
        <w:effect w:val="none"/>
        <w:vertAlign w:val="baseli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warmMatte"/>
        <w14:ligatures w14:val="none"/>
        <w14:numForm w14:val="default"/>
        <w14:numSpacing w14:val="default"/>
        <w14:stylisticSets/>
        <w14:cntxtAlts w14:val="0"/>
      </w:rPr>
    </w:lvl>
    <w:lvl w:ilvl="1">
      <w:start w:val="1"/>
      <w:numFmt w:val="decimal"/>
      <w:pStyle w:val="Overskrift2"/>
      <w:lvlText w:val="%1.%2"/>
      <w:lvlJc w:val="left"/>
      <w:pPr>
        <w:ind w:left="576" w:hanging="576"/>
      </w:pPr>
      <w:rPr>
        <w:b w:val="0"/>
        <w:bCs w:val="0"/>
        <w:i w:val="0"/>
        <w:iCs w:val="0"/>
        <w:caps w:val="0"/>
        <w:smallCaps w:val="0"/>
        <w:strike w:val="0"/>
        <w:dstrike w:val="0"/>
        <w:noProof w:val="0"/>
        <w:vanish w:val="0"/>
        <w:color w:val="000000"/>
        <w:spacing w:val="0"/>
        <w:kern w:val="0"/>
        <w:position w:val="0"/>
        <w:u w:val="none"/>
        <w:effect w:val="none"/>
        <w:vertAlign w:val="baseli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warmMatte"/>
        <w14:ligatures w14:val="none"/>
        <w14:numForm w14:val="default"/>
        <w14:numSpacing w14:val="default"/>
        <w14:stylisticSets/>
        <w14:cntxtAlts w14:val="0"/>
      </w:rPr>
    </w:lvl>
    <w:lvl w:ilvl="2">
      <w:start w:val="1"/>
      <w:numFmt w:val="decimal"/>
      <w:pStyle w:val="Overskrift3"/>
      <w:lvlText w:val="%1.%2.%3"/>
      <w:lvlJc w:val="left"/>
      <w:pPr>
        <w:ind w:left="1004" w:hanging="720"/>
      </w:pPr>
      <w:rPr>
        <w:b/>
        <w:bCs w:val="0"/>
        <w:i w:val="0"/>
        <w:iCs w:val="0"/>
        <w:caps w:val="0"/>
        <w:smallCaps w:val="0"/>
        <w:strike w:val="0"/>
        <w:dstrike w:val="0"/>
        <w:noProof w:val="0"/>
        <w:vanish w:val="0"/>
        <w:color w:val="000000"/>
        <w:spacing w:val="0"/>
        <w:kern w:val="0"/>
        <w:position w:val="0"/>
        <w:u w:val="none"/>
        <w:effect w:val="none"/>
        <w:vertAlign w:val="baseli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warmMatte"/>
        <w14:ligatures w14:val="none"/>
        <w14:numForm w14:val="default"/>
        <w14:numSpacing w14:val="default"/>
        <w14:stylisticSets/>
        <w14:cntxtAlts w14:val="0"/>
      </w:r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9" w15:restartNumberingAfterBreak="0">
    <w:nsid w:val="44AE7878"/>
    <w:multiLevelType w:val="multilevel"/>
    <w:tmpl w:val="A832F398"/>
    <w:lvl w:ilvl="0">
      <w:start w:val="1"/>
      <w:numFmt w:val="bullet"/>
      <w:lvlText w:val=""/>
      <w:lvlJc w:val="left"/>
      <w:pPr>
        <w:tabs>
          <w:tab w:val="num" w:pos="1080"/>
        </w:tabs>
        <w:ind w:left="1080" w:hanging="360"/>
      </w:pPr>
      <w:rPr>
        <w:rFonts w:ascii="Symbol" w:hAnsi="Symbol"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10" w15:restartNumberingAfterBreak="0">
    <w:nsid w:val="45230D4B"/>
    <w:multiLevelType w:val="hybridMultilevel"/>
    <w:tmpl w:val="46988694"/>
    <w:lvl w:ilvl="0" w:tplc="85A0EA78">
      <w:start w:val="1"/>
      <w:numFmt w:val="bullet"/>
      <w:pStyle w:val="Listeavsnitt"/>
      <w:lvlText w:val=""/>
      <w:lvlJc w:val="left"/>
      <w:pPr>
        <w:ind w:left="1440" w:hanging="360"/>
      </w:pPr>
      <w:rPr>
        <w:rFonts w:ascii="Symbol" w:hAnsi="Symbol" w:hint="default"/>
        <w:color w:val="147E88" w:themeColor="accent1"/>
      </w:rPr>
    </w:lvl>
    <w:lvl w:ilvl="1" w:tplc="9CCCAD06">
      <w:start w:val="1"/>
      <w:numFmt w:val="bullet"/>
      <w:lvlText w:val="o"/>
      <w:lvlJc w:val="left"/>
      <w:pPr>
        <w:ind w:left="2160" w:hanging="360"/>
      </w:pPr>
      <w:rPr>
        <w:rFonts w:ascii="Courier New" w:hAnsi="Courier New" w:cs="Courier New" w:hint="default"/>
      </w:rPr>
    </w:lvl>
    <w:lvl w:ilvl="2" w:tplc="438A5B06" w:tentative="1">
      <w:start w:val="1"/>
      <w:numFmt w:val="bullet"/>
      <w:lvlText w:val=""/>
      <w:lvlJc w:val="left"/>
      <w:pPr>
        <w:ind w:left="2880" w:hanging="360"/>
      </w:pPr>
      <w:rPr>
        <w:rFonts w:ascii="Wingdings" w:hAnsi="Wingdings" w:hint="default"/>
      </w:rPr>
    </w:lvl>
    <w:lvl w:ilvl="3" w:tplc="8974B6F4" w:tentative="1">
      <w:start w:val="1"/>
      <w:numFmt w:val="bullet"/>
      <w:lvlText w:val=""/>
      <w:lvlJc w:val="left"/>
      <w:pPr>
        <w:ind w:left="3600" w:hanging="360"/>
      </w:pPr>
      <w:rPr>
        <w:rFonts w:ascii="Symbol" w:hAnsi="Symbol" w:hint="default"/>
      </w:rPr>
    </w:lvl>
    <w:lvl w:ilvl="4" w:tplc="23D06C44" w:tentative="1">
      <w:start w:val="1"/>
      <w:numFmt w:val="bullet"/>
      <w:lvlText w:val="o"/>
      <w:lvlJc w:val="left"/>
      <w:pPr>
        <w:ind w:left="4320" w:hanging="360"/>
      </w:pPr>
      <w:rPr>
        <w:rFonts w:ascii="Courier New" w:hAnsi="Courier New" w:cs="Courier New" w:hint="default"/>
      </w:rPr>
    </w:lvl>
    <w:lvl w:ilvl="5" w:tplc="E79CF02C" w:tentative="1">
      <w:start w:val="1"/>
      <w:numFmt w:val="bullet"/>
      <w:lvlText w:val=""/>
      <w:lvlJc w:val="left"/>
      <w:pPr>
        <w:ind w:left="5040" w:hanging="360"/>
      </w:pPr>
      <w:rPr>
        <w:rFonts w:ascii="Wingdings" w:hAnsi="Wingdings" w:hint="default"/>
      </w:rPr>
    </w:lvl>
    <w:lvl w:ilvl="6" w:tplc="575A7928" w:tentative="1">
      <w:start w:val="1"/>
      <w:numFmt w:val="bullet"/>
      <w:lvlText w:val=""/>
      <w:lvlJc w:val="left"/>
      <w:pPr>
        <w:ind w:left="5760" w:hanging="360"/>
      </w:pPr>
      <w:rPr>
        <w:rFonts w:ascii="Symbol" w:hAnsi="Symbol" w:hint="default"/>
      </w:rPr>
    </w:lvl>
    <w:lvl w:ilvl="7" w:tplc="6FD821D4" w:tentative="1">
      <w:start w:val="1"/>
      <w:numFmt w:val="bullet"/>
      <w:lvlText w:val="o"/>
      <w:lvlJc w:val="left"/>
      <w:pPr>
        <w:ind w:left="6480" w:hanging="360"/>
      </w:pPr>
      <w:rPr>
        <w:rFonts w:ascii="Courier New" w:hAnsi="Courier New" w:cs="Courier New" w:hint="default"/>
      </w:rPr>
    </w:lvl>
    <w:lvl w:ilvl="8" w:tplc="175EED44" w:tentative="1">
      <w:start w:val="1"/>
      <w:numFmt w:val="bullet"/>
      <w:lvlText w:val=""/>
      <w:lvlJc w:val="left"/>
      <w:pPr>
        <w:ind w:left="7200" w:hanging="360"/>
      </w:pPr>
      <w:rPr>
        <w:rFonts w:ascii="Wingdings" w:hAnsi="Wingdings" w:hint="default"/>
      </w:rPr>
    </w:lvl>
  </w:abstractNum>
  <w:abstractNum w:abstractNumId="11" w15:restartNumberingAfterBreak="0">
    <w:nsid w:val="47D32B61"/>
    <w:multiLevelType w:val="hybridMultilevel"/>
    <w:tmpl w:val="FBA45C9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2" w15:restartNumberingAfterBreak="0">
    <w:nsid w:val="49D4057E"/>
    <w:multiLevelType w:val="hybridMultilevel"/>
    <w:tmpl w:val="9EDCF9CC"/>
    <w:lvl w:ilvl="0" w:tplc="1F24F8BA">
      <w:start w:val="1"/>
      <w:numFmt w:val="bullet"/>
      <w:lvlText w:val=""/>
      <w:lvlJc w:val="left"/>
      <w:pPr>
        <w:ind w:left="360" w:hanging="360"/>
      </w:pPr>
      <w:rPr>
        <w:rFonts w:ascii="Symbol" w:hAnsi="Symbol" w:hint="default"/>
        <w:color w:val="147E88"/>
      </w:rPr>
    </w:lvl>
    <w:lvl w:ilvl="1" w:tplc="A154C2BE">
      <w:start w:val="1"/>
      <w:numFmt w:val="bullet"/>
      <w:lvlText w:val="o"/>
      <w:lvlJc w:val="left"/>
      <w:pPr>
        <w:ind w:left="1080" w:hanging="360"/>
      </w:pPr>
      <w:rPr>
        <w:rFonts w:ascii="Courier New" w:hAnsi="Courier New" w:cs="Courier New" w:hint="default"/>
      </w:rPr>
    </w:lvl>
    <w:lvl w:ilvl="2" w:tplc="92E86FEC" w:tentative="1">
      <w:start w:val="1"/>
      <w:numFmt w:val="bullet"/>
      <w:lvlText w:val=""/>
      <w:lvlJc w:val="left"/>
      <w:pPr>
        <w:ind w:left="1800" w:hanging="360"/>
      </w:pPr>
      <w:rPr>
        <w:rFonts w:ascii="Wingdings" w:hAnsi="Wingdings" w:hint="default"/>
      </w:rPr>
    </w:lvl>
    <w:lvl w:ilvl="3" w:tplc="27705698" w:tentative="1">
      <w:start w:val="1"/>
      <w:numFmt w:val="bullet"/>
      <w:lvlText w:val=""/>
      <w:lvlJc w:val="left"/>
      <w:pPr>
        <w:ind w:left="2520" w:hanging="360"/>
      </w:pPr>
      <w:rPr>
        <w:rFonts w:ascii="Symbol" w:hAnsi="Symbol" w:hint="default"/>
      </w:rPr>
    </w:lvl>
    <w:lvl w:ilvl="4" w:tplc="72E8C684" w:tentative="1">
      <w:start w:val="1"/>
      <w:numFmt w:val="bullet"/>
      <w:lvlText w:val="o"/>
      <w:lvlJc w:val="left"/>
      <w:pPr>
        <w:ind w:left="3240" w:hanging="360"/>
      </w:pPr>
      <w:rPr>
        <w:rFonts w:ascii="Courier New" w:hAnsi="Courier New" w:cs="Courier New" w:hint="default"/>
      </w:rPr>
    </w:lvl>
    <w:lvl w:ilvl="5" w:tplc="3E6ADAAA" w:tentative="1">
      <w:start w:val="1"/>
      <w:numFmt w:val="bullet"/>
      <w:lvlText w:val=""/>
      <w:lvlJc w:val="left"/>
      <w:pPr>
        <w:ind w:left="3960" w:hanging="360"/>
      </w:pPr>
      <w:rPr>
        <w:rFonts w:ascii="Wingdings" w:hAnsi="Wingdings" w:hint="default"/>
      </w:rPr>
    </w:lvl>
    <w:lvl w:ilvl="6" w:tplc="63D43C00" w:tentative="1">
      <w:start w:val="1"/>
      <w:numFmt w:val="bullet"/>
      <w:lvlText w:val=""/>
      <w:lvlJc w:val="left"/>
      <w:pPr>
        <w:ind w:left="4680" w:hanging="360"/>
      </w:pPr>
      <w:rPr>
        <w:rFonts w:ascii="Symbol" w:hAnsi="Symbol" w:hint="default"/>
      </w:rPr>
    </w:lvl>
    <w:lvl w:ilvl="7" w:tplc="488C9598" w:tentative="1">
      <w:start w:val="1"/>
      <w:numFmt w:val="bullet"/>
      <w:lvlText w:val="o"/>
      <w:lvlJc w:val="left"/>
      <w:pPr>
        <w:ind w:left="5400" w:hanging="360"/>
      </w:pPr>
      <w:rPr>
        <w:rFonts w:ascii="Courier New" w:hAnsi="Courier New" w:cs="Courier New" w:hint="default"/>
      </w:rPr>
    </w:lvl>
    <w:lvl w:ilvl="8" w:tplc="70B8A3DE" w:tentative="1">
      <w:start w:val="1"/>
      <w:numFmt w:val="bullet"/>
      <w:lvlText w:val=""/>
      <w:lvlJc w:val="left"/>
      <w:pPr>
        <w:ind w:left="6120" w:hanging="360"/>
      </w:pPr>
      <w:rPr>
        <w:rFonts w:ascii="Wingdings" w:hAnsi="Wingdings" w:hint="default"/>
      </w:rPr>
    </w:lvl>
  </w:abstractNum>
  <w:abstractNum w:abstractNumId="13" w15:restartNumberingAfterBreak="0">
    <w:nsid w:val="5E3E38E6"/>
    <w:multiLevelType w:val="hybridMultilevel"/>
    <w:tmpl w:val="21DEC78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4" w15:restartNumberingAfterBreak="0">
    <w:nsid w:val="63FB721F"/>
    <w:multiLevelType w:val="hybridMultilevel"/>
    <w:tmpl w:val="8FF41F7A"/>
    <w:lvl w:ilvl="0" w:tplc="EC4A8FE0">
      <w:start w:val="1"/>
      <w:numFmt w:val="upperLetter"/>
      <w:pStyle w:val="OverskriftA"/>
      <w:lvlText w:val="%1."/>
      <w:lvlJc w:val="left"/>
      <w:pPr>
        <w:tabs>
          <w:tab w:val="num" w:pos="360"/>
        </w:tabs>
        <w:ind w:left="360" w:hanging="360"/>
      </w:pPr>
      <w:rPr>
        <w:b w:val="0"/>
        <w:i w:val="0"/>
        <w:sz w:val="22"/>
        <w:szCs w:val="22"/>
      </w:rPr>
    </w:lvl>
    <w:lvl w:ilvl="1" w:tplc="147C1CD8" w:tentative="1">
      <w:start w:val="1"/>
      <w:numFmt w:val="lowerLetter"/>
      <w:lvlText w:val="%2."/>
      <w:lvlJc w:val="left"/>
      <w:pPr>
        <w:tabs>
          <w:tab w:val="num" w:pos="1080"/>
        </w:tabs>
        <w:ind w:left="1080" w:hanging="360"/>
      </w:pPr>
    </w:lvl>
    <w:lvl w:ilvl="2" w:tplc="EF9237AE" w:tentative="1">
      <w:start w:val="1"/>
      <w:numFmt w:val="lowerRoman"/>
      <w:lvlText w:val="%3."/>
      <w:lvlJc w:val="right"/>
      <w:pPr>
        <w:tabs>
          <w:tab w:val="num" w:pos="1800"/>
        </w:tabs>
        <w:ind w:left="1800" w:hanging="180"/>
      </w:pPr>
    </w:lvl>
    <w:lvl w:ilvl="3" w:tplc="6D060740" w:tentative="1">
      <w:start w:val="1"/>
      <w:numFmt w:val="decimal"/>
      <w:lvlText w:val="%4."/>
      <w:lvlJc w:val="left"/>
      <w:pPr>
        <w:tabs>
          <w:tab w:val="num" w:pos="2520"/>
        </w:tabs>
        <w:ind w:left="2520" w:hanging="360"/>
      </w:pPr>
    </w:lvl>
    <w:lvl w:ilvl="4" w:tplc="86F02B9C" w:tentative="1">
      <w:start w:val="1"/>
      <w:numFmt w:val="lowerLetter"/>
      <w:lvlText w:val="%5."/>
      <w:lvlJc w:val="left"/>
      <w:pPr>
        <w:tabs>
          <w:tab w:val="num" w:pos="3240"/>
        </w:tabs>
        <w:ind w:left="3240" w:hanging="360"/>
      </w:pPr>
    </w:lvl>
    <w:lvl w:ilvl="5" w:tplc="57FAA89E" w:tentative="1">
      <w:start w:val="1"/>
      <w:numFmt w:val="lowerRoman"/>
      <w:lvlText w:val="%6."/>
      <w:lvlJc w:val="right"/>
      <w:pPr>
        <w:tabs>
          <w:tab w:val="num" w:pos="3960"/>
        </w:tabs>
        <w:ind w:left="3960" w:hanging="180"/>
      </w:pPr>
    </w:lvl>
    <w:lvl w:ilvl="6" w:tplc="60E216F8" w:tentative="1">
      <w:start w:val="1"/>
      <w:numFmt w:val="decimal"/>
      <w:lvlText w:val="%7."/>
      <w:lvlJc w:val="left"/>
      <w:pPr>
        <w:tabs>
          <w:tab w:val="num" w:pos="4680"/>
        </w:tabs>
        <w:ind w:left="4680" w:hanging="360"/>
      </w:pPr>
    </w:lvl>
    <w:lvl w:ilvl="7" w:tplc="AAFE5B4E" w:tentative="1">
      <w:start w:val="1"/>
      <w:numFmt w:val="lowerLetter"/>
      <w:lvlText w:val="%8."/>
      <w:lvlJc w:val="left"/>
      <w:pPr>
        <w:tabs>
          <w:tab w:val="num" w:pos="5400"/>
        </w:tabs>
        <w:ind w:left="5400" w:hanging="360"/>
      </w:pPr>
    </w:lvl>
    <w:lvl w:ilvl="8" w:tplc="5284FE08" w:tentative="1">
      <w:start w:val="1"/>
      <w:numFmt w:val="lowerRoman"/>
      <w:lvlText w:val="%9."/>
      <w:lvlJc w:val="right"/>
      <w:pPr>
        <w:tabs>
          <w:tab w:val="num" w:pos="6120"/>
        </w:tabs>
        <w:ind w:left="6120" w:hanging="180"/>
      </w:pPr>
    </w:lvl>
  </w:abstractNum>
  <w:abstractNum w:abstractNumId="15" w15:restartNumberingAfterBreak="0">
    <w:nsid w:val="66BF025C"/>
    <w:multiLevelType w:val="multilevel"/>
    <w:tmpl w:val="9EC8E0D8"/>
    <w:lvl w:ilvl="0">
      <w:start w:val="1"/>
      <w:numFmt w:val="decimal"/>
      <w:pStyle w:val="Nummerertliste5"/>
      <w:suff w:val="nothing"/>
      <w:lvlText w:val="%1"/>
      <w:lvlJc w:val="left"/>
      <w:pPr>
        <w:ind w:left="432" w:hanging="432"/>
      </w:pPr>
      <w:rPr>
        <w:rFonts w:ascii="Times New Roman" w:hAnsi="Times New Roman" w:hint="default"/>
        <w:b w:val="0"/>
        <w:i w:val="0"/>
        <w:caps w:val="0"/>
        <w:strike w:val="0"/>
        <w:dstrike w:val="0"/>
        <w:vanish w:val="0"/>
        <w:color w:val="000000"/>
        <w:kern w:val="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nothing"/>
      <w:lvlText w:val="%1.%2"/>
      <w:lvlJc w:val="left"/>
      <w:pPr>
        <w:ind w:left="624" w:hanging="624"/>
      </w:pPr>
    </w:lvl>
    <w:lvl w:ilvl="2">
      <w:start w:val="1"/>
      <w:numFmt w:val="decimal"/>
      <w:suff w:val="nothing"/>
      <w:lvlText w:val="%1.%3.1"/>
      <w:lvlJc w:val="left"/>
      <w:pPr>
        <w:ind w:left="720" w:hanging="720"/>
      </w:pPr>
    </w:lvl>
    <w:lvl w:ilvl="3">
      <w:start w:val="1"/>
      <w:numFmt w:val="decimal"/>
      <w:suff w:val="nothing"/>
      <w:lvlText w:val="%1.%2.%3.%4"/>
      <w:lvlJc w:val="left"/>
      <w:pPr>
        <w:ind w:left="864" w:hanging="864"/>
      </w:pPr>
    </w:lvl>
    <w:lvl w:ilvl="4">
      <w:start w:val="1"/>
      <w:numFmt w:val="decimal"/>
      <w:suff w:val="nothing"/>
      <w:lvlText w:val="%1.%2.%3.%4.%5"/>
      <w:lvlJc w:val="left"/>
      <w:pPr>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num w:numId="1" w16cid:durableId="1094283121">
    <w:abstractNumId w:val="10"/>
  </w:num>
  <w:num w:numId="2" w16cid:durableId="377821696">
    <w:abstractNumId w:val="14"/>
  </w:num>
  <w:num w:numId="3" w16cid:durableId="1662807990">
    <w:abstractNumId w:val="8"/>
  </w:num>
  <w:num w:numId="4" w16cid:durableId="446047731">
    <w:abstractNumId w:val="0"/>
  </w:num>
  <w:num w:numId="5" w16cid:durableId="2027705859">
    <w:abstractNumId w:val="15"/>
  </w:num>
  <w:num w:numId="6" w16cid:durableId="1777288507">
    <w:abstractNumId w:val="6"/>
  </w:num>
  <w:num w:numId="7" w16cid:durableId="1954172515">
    <w:abstractNumId w:val="5"/>
  </w:num>
  <w:num w:numId="8" w16cid:durableId="469595791">
    <w:abstractNumId w:val="2"/>
  </w:num>
  <w:num w:numId="9" w16cid:durableId="2062947381">
    <w:abstractNumId w:val="12"/>
  </w:num>
  <w:num w:numId="10" w16cid:durableId="1256135334">
    <w:abstractNumId w:val="9"/>
  </w:num>
  <w:num w:numId="11" w16cid:durableId="131755623">
    <w:abstractNumId w:val="11"/>
  </w:num>
  <w:num w:numId="12" w16cid:durableId="591935738">
    <w:abstractNumId w:val="13"/>
  </w:num>
  <w:num w:numId="13" w16cid:durableId="621424415">
    <w:abstractNumId w:val="3"/>
  </w:num>
  <w:num w:numId="14" w16cid:durableId="1581132016">
    <w:abstractNumId w:val="4"/>
  </w:num>
  <w:num w:numId="15" w16cid:durableId="1009065141">
    <w:abstractNumId w:val="1"/>
  </w:num>
  <w:num w:numId="16" w16cid:durableId="2065058445">
    <w:abstractNumId w:val="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5C36"/>
    <w:rsid w:val="00013F03"/>
    <w:rsid w:val="00017DA7"/>
    <w:rsid w:val="000353C0"/>
    <w:rsid w:val="00050B65"/>
    <w:rsid w:val="000531FD"/>
    <w:rsid w:val="00056E53"/>
    <w:rsid w:val="000572D7"/>
    <w:rsid w:val="00071CAC"/>
    <w:rsid w:val="00072DAC"/>
    <w:rsid w:val="0008295D"/>
    <w:rsid w:val="000908B8"/>
    <w:rsid w:val="000915ED"/>
    <w:rsid w:val="000B2F85"/>
    <w:rsid w:val="000C0E2B"/>
    <w:rsid w:val="000D3DC7"/>
    <w:rsid w:val="000D51ED"/>
    <w:rsid w:val="000E0B3F"/>
    <w:rsid w:val="00103274"/>
    <w:rsid w:val="00117196"/>
    <w:rsid w:val="00181DCD"/>
    <w:rsid w:val="001866CC"/>
    <w:rsid w:val="00191841"/>
    <w:rsid w:val="001A1B5F"/>
    <w:rsid w:val="001D0EBA"/>
    <w:rsid w:val="001E2C3A"/>
    <w:rsid w:val="001F3A3F"/>
    <w:rsid w:val="001F63ED"/>
    <w:rsid w:val="00201282"/>
    <w:rsid w:val="002125BC"/>
    <w:rsid w:val="00223D38"/>
    <w:rsid w:val="00226783"/>
    <w:rsid w:val="00236D29"/>
    <w:rsid w:val="00244BEB"/>
    <w:rsid w:val="002500C7"/>
    <w:rsid w:val="00255FCA"/>
    <w:rsid w:val="00256147"/>
    <w:rsid w:val="00256696"/>
    <w:rsid w:val="00274648"/>
    <w:rsid w:val="002755E4"/>
    <w:rsid w:val="00281F34"/>
    <w:rsid w:val="002878C5"/>
    <w:rsid w:val="00290DB4"/>
    <w:rsid w:val="002A35AE"/>
    <w:rsid w:val="002A654E"/>
    <w:rsid w:val="002B1CC3"/>
    <w:rsid w:val="002B1FBB"/>
    <w:rsid w:val="002B5EDF"/>
    <w:rsid w:val="002B79B5"/>
    <w:rsid w:val="002C18B7"/>
    <w:rsid w:val="002C2349"/>
    <w:rsid w:val="002D0CAE"/>
    <w:rsid w:val="002D1326"/>
    <w:rsid w:val="002D3F30"/>
    <w:rsid w:val="002E1EF0"/>
    <w:rsid w:val="002E541B"/>
    <w:rsid w:val="002F1D53"/>
    <w:rsid w:val="003003B1"/>
    <w:rsid w:val="003029A2"/>
    <w:rsid w:val="0031263A"/>
    <w:rsid w:val="00312923"/>
    <w:rsid w:val="00324E99"/>
    <w:rsid w:val="00334080"/>
    <w:rsid w:val="003401F3"/>
    <w:rsid w:val="00342EB6"/>
    <w:rsid w:val="0035419C"/>
    <w:rsid w:val="00375688"/>
    <w:rsid w:val="003813D7"/>
    <w:rsid w:val="003908EF"/>
    <w:rsid w:val="003A4266"/>
    <w:rsid w:val="003B7C5D"/>
    <w:rsid w:val="003E48E8"/>
    <w:rsid w:val="003E5565"/>
    <w:rsid w:val="003E7017"/>
    <w:rsid w:val="003F466B"/>
    <w:rsid w:val="0041261C"/>
    <w:rsid w:val="0042417A"/>
    <w:rsid w:val="004371E6"/>
    <w:rsid w:val="004523B5"/>
    <w:rsid w:val="0045502F"/>
    <w:rsid w:val="00457BFF"/>
    <w:rsid w:val="004642DB"/>
    <w:rsid w:val="00467974"/>
    <w:rsid w:val="00470E47"/>
    <w:rsid w:val="0047531F"/>
    <w:rsid w:val="00497408"/>
    <w:rsid w:val="004A621B"/>
    <w:rsid w:val="004B1162"/>
    <w:rsid w:val="004B25AF"/>
    <w:rsid w:val="004B5EC8"/>
    <w:rsid w:val="005006BA"/>
    <w:rsid w:val="00503B97"/>
    <w:rsid w:val="00533869"/>
    <w:rsid w:val="0054404A"/>
    <w:rsid w:val="00546332"/>
    <w:rsid w:val="0055100E"/>
    <w:rsid w:val="00554291"/>
    <w:rsid w:val="00566D9A"/>
    <w:rsid w:val="00573C23"/>
    <w:rsid w:val="00584DD4"/>
    <w:rsid w:val="00593F6F"/>
    <w:rsid w:val="0059546A"/>
    <w:rsid w:val="005A3207"/>
    <w:rsid w:val="005B73F1"/>
    <w:rsid w:val="005C6403"/>
    <w:rsid w:val="005D2BA4"/>
    <w:rsid w:val="005D3783"/>
    <w:rsid w:val="005F003B"/>
    <w:rsid w:val="005F1839"/>
    <w:rsid w:val="006060A9"/>
    <w:rsid w:val="00614A70"/>
    <w:rsid w:val="0065323F"/>
    <w:rsid w:val="00660AD1"/>
    <w:rsid w:val="00665EF6"/>
    <w:rsid w:val="0067148D"/>
    <w:rsid w:val="00672CDE"/>
    <w:rsid w:val="00682097"/>
    <w:rsid w:val="006931FF"/>
    <w:rsid w:val="006A6FBA"/>
    <w:rsid w:val="006B2659"/>
    <w:rsid w:val="006B29E3"/>
    <w:rsid w:val="006B5727"/>
    <w:rsid w:val="006D1BFB"/>
    <w:rsid w:val="006D2DB4"/>
    <w:rsid w:val="006E5BB1"/>
    <w:rsid w:val="006E6FDE"/>
    <w:rsid w:val="006F13B4"/>
    <w:rsid w:val="00704754"/>
    <w:rsid w:val="00707130"/>
    <w:rsid w:val="0071693F"/>
    <w:rsid w:val="007232B1"/>
    <w:rsid w:val="00745936"/>
    <w:rsid w:val="0076529B"/>
    <w:rsid w:val="007709D7"/>
    <w:rsid w:val="00791E59"/>
    <w:rsid w:val="007C0472"/>
    <w:rsid w:val="007C6220"/>
    <w:rsid w:val="007C79E4"/>
    <w:rsid w:val="007E11B4"/>
    <w:rsid w:val="007F6573"/>
    <w:rsid w:val="00815A38"/>
    <w:rsid w:val="00817039"/>
    <w:rsid w:val="008175C6"/>
    <w:rsid w:val="0082346A"/>
    <w:rsid w:val="0083371C"/>
    <w:rsid w:val="008814DF"/>
    <w:rsid w:val="008A6C19"/>
    <w:rsid w:val="008B06B1"/>
    <w:rsid w:val="008B3C9B"/>
    <w:rsid w:val="008B58D7"/>
    <w:rsid w:val="008C15B0"/>
    <w:rsid w:val="008C26A4"/>
    <w:rsid w:val="008D1FB8"/>
    <w:rsid w:val="0090477E"/>
    <w:rsid w:val="00914154"/>
    <w:rsid w:val="00917842"/>
    <w:rsid w:val="0092274D"/>
    <w:rsid w:val="00957C27"/>
    <w:rsid w:val="00961614"/>
    <w:rsid w:val="00961B44"/>
    <w:rsid w:val="009746D0"/>
    <w:rsid w:val="00974E14"/>
    <w:rsid w:val="009A6DAF"/>
    <w:rsid w:val="009C2A11"/>
    <w:rsid w:val="009E62D8"/>
    <w:rsid w:val="009F26D1"/>
    <w:rsid w:val="009F2B45"/>
    <w:rsid w:val="009F63A1"/>
    <w:rsid w:val="009F7F11"/>
    <w:rsid w:val="00A2047F"/>
    <w:rsid w:val="00A22B2A"/>
    <w:rsid w:val="00A24761"/>
    <w:rsid w:val="00A25CBE"/>
    <w:rsid w:val="00A4261B"/>
    <w:rsid w:val="00A44E82"/>
    <w:rsid w:val="00A4641E"/>
    <w:rsid w:val="00A502F4"/>
    <w:rsid w:val="00A53A0F"/>
    <w:rsid w:val="00A57C24"/>
    <w:rsid w:val="00A64C22"/>
    <w:rsid w:val="00A801DA"/>
    <w:rsid w:val="00AB0ADE"/>
    <w:rsid w:val="00AB7989"/>
    <w:rsid w:val="00AC458B"/>
    <w:rsid w:val="00AC5BFA"/>
    <w:rsid w:val="00AD5ABB"/>
    <w:rsid w:val="00AD6B12"/>
    <w:rsid w:val="00AE7EF4"/>
    <w:rsid w:val="00AF1FC2"/>
    <w:rsid w:val="00AF28FF"/>
    <w:rsid w:val="00AF7B3D"/>
    <w:rsid w:val="00B07323"/>
    <w:rsid w:val="00B13FD3"/>
    <w:rsid w:val="00B16174"/>
    <w:rsid w:val="00B202E7"/>
    <w:rsid w:val="00B2092D"/>
    <w:rsid w:val="00B469AD"/>
    <w:rsid w:val="00B502A5"/>
    <w:rsid w:val="00B76F9C"/>
    <w:rsid w:val="00B87866"/>
    <w:rsid w:val="00B91F89"/>
    <w:rsid w:val="00BA4886"/>
    <w:rsid w:val="00BB2E67"/>
    <w:rsid w:val="00BC7448"/>
    <w:rsid w:val="00BE2B4B"/>
    <w:rsid w:val="00BE5738"/>
    <w:rsid w:val="00BF7C38"/>
    <w:rsid w:val="00C01E73"/>
    <w:rsid w:val="00C15806"/>
    <w:rsid w:val="00C2088F"/>
    <w:rsid w:val="00C240FD"/>
    <w:rsid w:val="00C255E5"/>
    <w:rsid w:val="00C30709"/>
    <w:rsid w:val="00C406EA"/>
    <w:rsid w:val="00C422E7"/>
    <w:rsid w:val="00C469DE"/>
    <w:rsid w:val="00C47ECA"/>
    <w:rsid w:val="00C5511D"/>
    <w:rsid w:val="00C56E28"/>
    <w:rsid w:val="00C62C0C"/>
    <w:rsid w:val="00C76D77"/>
    <w:rsid w:val="00CA2F27"/>
    <w:rsid w:val="00CC1A04"/>
    <w:rsid w:val="00CD5D31"/>
    <w:rsid w:val="00CE10DC"/>
    <w:rsid w:val="00CE309C"/>
    <w:rsid w:val="00CF0DC7"/>
    <w:rsid w:val="00D00461"/>
    <w:rsid w:val="00D103CF"/>
    <w:rsid w:val="00D243C3"/>
    <w:rsid w:val="00D25C36"/>
    <w:rsid w:val="00D335C9"/>
    <w:rsid w:val="00D37EB1"/>
    <w:rsid w:val="00D414A8"/>
    <w:rsid w:val="00D44B99"/>
    <w:rsid w:val="00D70C9D"/>
    <w:rsid w:val="00D822B0"/>
    <w:rsid w:val="00D930FA"/>
    <w:rsid w:val="00D96A93"/>
    <w:rsid w:val="00DB15EE"/>
    <w:rsid w:val="00DC3467"/>
    <w:rsid w:val="00DC4093"/>
    <w:rsid w:val="00DC4E50"/>
    <w:rsid w:val="00DD0935"/>
    <w:rsid w:val="00DD4865"/>
    <w:rsid w:val="00DF4E22"/>
    <w:rsid w:val="00DF6260"/>
    <w:rsid w:val="00E20455"/>
    <w:rsid w:val="00E2110C"/>
    <w:rsid w:val="00E413CB"/>
    <w:rsid w:val="00E51160"/>
    <w:rsid w:val="00E530CA"/>
    <w:rsid w:val="00E54D9D"/>
    <w:rsid w:val="00E739E9"/>
    <w:rsid w:val="00E87697"/>
    <w:rsid w:val="00E87B4A"/>
    <w:rsid w:val="00E9520D"/>
    <w:rsid w:val="00EB5B33"/>
    <w:rsid w:val="00ED568E"/>
    <w:rsid w:val="00ED6234"/>
    <w:rsid w:val="00EE0BFB"/>
    <w:rsid w:val="00EF478B"/>
    <w:rsid w:val="00EF5E42"/>
    <w:rsid w:val="00F10B0C"/>
    <w:rsid w:val="00F4326D"/>
    <w:rsid w:val="00F44B86"/>
    <w:rsid w:val="00F44F60"/>
    <w:rsid w:val="00F47CF7"/>
    <w:rsid w:val="00F5461F"/>
    <w:rsid w:val="00F55BEE"/>
    <w:rsid w:val="00F63A96"/>
    <w:rsid w:val="00F66BFE"/>
    <w:rsid w:val="00F74462"/>
    <w:rsid w:val="00F8244E"/>
    <w:rsid w:val="00F90233"/>
    <w:rsid w:val="00F91A26"/>
    <w:rsid w:val="00F92DFA"/>
    <w:rsid w:val="00F9408C"/>
    <w:rsid w:val="00F94B03"/>
    <w:rsid w:val="00FA3EE2"/>
    <w:rsid w:val="00FB1419"/>
    <w:rsid w:val="00FC052B"/>
    <w:rsid w:val="00FC05A6"/>
    <w:rsid w:val="00FC3037"/>
    <w:rsid w:val="00FE7ADA"/>
    <w:rsid w:val="12B10B15"/>
    <w:rsid w:val="297E3218"/>
    <w:rsid w:val="31F3BEE3"/>
    <w:rsid w:val="39722E5E"/>
    <w:rsid w:val="397ECF78"/>
    <w:rsid w:val="3E7F3A63"/>
    <w:rsid w:val="66731618"/>
    <w:rsid w:val="68D99E8D"/>
    <w:rsid w:val="6C54960E"/>
    <w:rsid w:val="74CDF04C"/>
    <w:rsid w:val="74FF6193"/>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3F2F4B"/>
  <w15:docId w15:val="{0F5FAFF3-19F5-453B-8B64-4F30863367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644A"/>
    <w:pPr>
      <w:spacing w:after="0" w:line="276" w:lineRule="auto"/>
    </w:pPr>
  </w:style>
  <w:style w:type="paragraph" w:styleId="Overskrift1">
    <w:name w:val="heading 1"/>
    <w:basedOn w:val="Normal"/>
    <w:next w:val="Normal"/>
    <w:link w:val="Overskrift1Tegn"/>
    <w:qFormat/>
    <w:rsid w:val="00D424E0"/>
    <w:pPr>
      <w:keepNext/>
      <w:keepLines/>
      <w:numPr>
        <w:numId w:val="3"/>
      </w:numPr>
      <w:spacing w:before="240" w:after="240"/>
      <w:ind w:left="567" w:hanging="567"/>
      <w:outlineLvl w:val="0"/>
    </w:pPr>
    <w:rPr>
      <w:rFonts w:ascii="Arial" w:eastAsiaTheme="majorEastAsia" w:hAnsi="Arial" w:cs="Arial"/>
      <w:b/>
      <w:color w:val="000000" w:themeColor="text2"/>
      <w:sz w:val="24"/>
      <w:szCs w:val="24"/>
    </w:rPr>
  </w:style>
  <w:style w:type="paragraph" w:styleId="Overskrift2">
    <w:name w:val="heading 2"/>
    <w:basedOn w:val="Normal"/>
    <w:next w:val="Normal"/>
    <w:link w:val="Overskrift2Tegn"/>
    <w:unhideWhenUsed/>
    <w:qFormat/>
    <w:rsid w:val="00B77D5A"/>
    <w:pPr>
      <w:keepNext/>
      <w:keepLines/>
      <w:numPr>
        <w:ilvl w:val="1"/>
        <w:numId w:val="3"/>
      </w:numPr>
      <w:spacing w:line="240" w:lineRule="auto"/>
      <w:outlineLvl w:val="1"/>
    </w:pPr>
    <w:rPr>
      <w:rFonts w:asciiTheme="majorHAnsi" w:eastAsiaTheme="majorEastAsia" w:hAnsiTheme="majorHAnsi" w:cstheme="majorBidi"/>
      <w:b/>
      <w:color w:val="000000" w:themeColor="text2"/>
      <w:szCs w:val="21"/>
      <w:lang w:val="en-US"/>
    </w:rPr>
  </w:style>
  <w:style w:type="paragraph" w:styleId="Overskrift3">
    <w:name w:val="heading 3"/>
    <w:basedOn w:val="Normal"/>
    <w:next w:val="Normal"/>
    <w:link w:val="Overskrift3Tegn"/>
    <w:unhideWhenUsed/>
    <w:qFormat/>
    <w:rsid w:val="00B77D5A"/>
    <w:pPr>
      <w:keepNext/>
      <w:keepLines/>
      <w:numPr>
        <w:ilvl w:val="2"/>
        <w:numId w:val="3"/>
      </w:numPr>
      <w:ind w:left="720"/>
      <w:outlineLvl w:val="2"/>
    </w:pPr>
    <w:rPr>
      <w:rFonts w:asciiTheme="majorHAnsi" w:eastAsiaTheme="majorEastAsia" w:hAnsiTheme="majorHAnsi" w:cstheme="majorBidi"/>
      <w:b/>
      <w:color w:val="000000" w:themeColor="text2"/>
      <w:sz w:val="18"/>
      <w:szCs w:val="18"/>
    </w:rPr>
  </w:style>
  <w:style w:type="paragraph" w:styleId="Overskrift4">
    <w:name w:val="heading 4"/>
    <w:basedOn w:val="Normal"/>
    <w:next w:val="Normal"/>
    <w:link w:val="Overskrift4Tegn"/>
    <w:unhideWhenUsed/>
    <w:qFormat/>
    <w:rsid w:val="00D461E2"/>
    <w:pPr>
      <w:keepNext/>
      <w:keepLines/>
      <w:numPr>
        <w:ilvl w:val="3"/>
        <w:numId w:val="3"/>
      </w:numPr>
      <w:spacing w:before="40"/>
      <w:outlineLvl w:val="3"/>
    </w:pPr>
    <w:rPr>
      <w:rFonts w:asciiTheme="majorHAnsi" w:eastAsiaTheme="majorEastAsia" w:hAnsiTheme="majorHAnsi" w:cstheme="majorBidi"/>
      <w:b/>
      <w:iCs/>
      <w:color w:val="000000" w:themeColor="text2"/>
      <w:sz w:val="18"/>
      <w:szCs w:val="18"/>
    </w:rPr>
  </w:style>
  <w:style w:type="paragraph" w:styleId="Overskrift5">
    <w:name w:val="heading 5"/>
    <w:basedOn w:val="Normal"/>
    <w:next w:val="Normal"/>
    <w:link w:val="Overskrift5Tegn"/>
    <w:unhideWhenUsed/>
    <w:qFormat/>
    <w:rsid w:val="007D73FF"/>
    <w:pPr>
      <w:keepNext/>
      <w:keepLines/>
      <w:numPr>
        <w:ilvl w:val="4"/>
        <w:numId w:val="3"/>
      </w:numPr>
      <w:pBdr>
        <w:top w:val="single" w:sz="4" w:space="4" w:color="auto"/>
      </w:pBdr>
      <w:spacing w:after="60" w:line="240" w:lineRule="auto"/>
      <w:outlineLvl w:val="4"/>
    </w:pPr>
    <w:rPr>
      <w:rFonts w:asciiTheme="majorHAnsi" w:eastAsiaTheme="majorEastAsia" w:hAnsiTheme="majorHAnsi" w:cstheme="majorBidi"/>
      <w:b/>
      <w:color w:val="000000" w:themeColor="text2"/>
      <w:sz w:val="13"/>
      <w:szCs w:val="13"/>
    </w:rPr>
  </w:style>
  <w:style w:type="paragraph" w:styleId="Overskrift6">
    <w:name w:val="heading 6"/>
    <w:basedOn w:val="Normal"/>
    <w:next w:val="Normal"/>
    <w:link w:val="Overskrift6Tegn"/>
    <w:unhideWhenUsed/>
    <w:qFormat/>
    <w:rsid w:val="007D73FF"/>
    <w:pPr>
      <w:keepNext/>
      <w:keepLines/>
      <w:numPr>
        <w:ilvl w:val="5"/>
        <w:numId w:val="3"/>
      </w:numPr>
      <w:pBdr>
        <w:top w:val="single" w:sz="4" w:space="4" w:color="147E88" w:themeColor="accent1"/>
      </w:pBdr>
      <w:spacing w:before="40"/>
      <w:outlineLvl w:val="5"/>
    </w:pPr>
    <w:rPr>
      <w:rFonts w:asciiTheme="majorHAnsi" w:eastAsiaTheme="majorEastAsia" w:hAnsiTheme="majorHAnsi" w:cstheme="majorBidi"/>
      <w:b/>
      <w:color w:val="000000" w:themeColor="text2"/>
      <w:sz w:val="13"/>
      <w:szCs w:val="13"/>
    </w:rPr>
  </w:style>
  <w:style w:type="paragraph" w:styleId="Overskrift7">
    <w:name w:val="heading 7"/>
    <w:basedOn w:val="Normal"/>
    <w:next w:val="Normal"/>
    <w:link w:val="Overskrift7Tegn"/>
    <w:unhideWhenUsed/>
    <w:qFormat/>
    <w:rsid w:val="00B77D5A"/>
    <w:pPr>
      <w:keepNext/>
      <w:keepLines/>
      <w:numPr>
        <w:ilvl w:val="6"/>
        <w:numId w:val="3"/>
      </w:numPr>
      <w:spacing w:before="200"/>
      <w:outlineLvl w:val="6"/>
    </w:pPr>
    <w:rPr>
      <w:rFonts w:asciiTheme="majorHAnsi" w:eastAsiaTheme="majorEastAsia" w:hAnsiTheme="majorHAnsi" w:cstheme="majorBidi"/>
      <w:i/>
      <w:iCs/>
      <w:color w:val="404040" w:themeColor="text1" w:themeTint="BF"/>
    </w:rPr>
  </w:style>
  <w:style w:type="paragraph" w:styleId="Overskrift8">
    <w:name w:val="heading 8"/>
    <w:basedOn w:val="Normal"/>
    <w:next w:val="Normal"/>
    <w:link w:val="Overskrift8Tegn"/>
    <w:unhideWhenUsed/>
    <w:qFormat/>
    <w:rsid w:val="00B77D5A"/>
    <w:pPr>
      <w:keepNext/>
      <w:keepLines/>
      <w:numPr>
        <w:ilvl w:val="7"/>
        <w:numId w:val="3"/>
      </w:numPr>
      <w:spacing w:before="200"/>
      <w:outlineLvl w:val="7"/>
    </w:pPr>
    <w:rPr>
      <w:rFonts w:asciiTheme="majorHAnsi" w:eastAsiaTheme="majorEastAsia" w:hAnsiTheme="majorHAnsi" w:cstheme="majorBidi"/>
      <w:color w:val="404040" w:themeColor="text1" w:themeTint="BF"/>
      <w:sz w:val="20"/>
      <w:szCs w:val="20"/>
    </w:rPr>
  </w:style>
  <w:style w:type="paragraph" w:styleId="Overskrift9">
    <w:name w:val="heading 9"/>
    <w:basedOn w:val="Normal"/>
    <w:next w:val="Normal"/>
    <w:link w:val="Overskrift9Tegn"/>
    <w:unhideWhenUsed/>
    <w:qFormat/>
    <w:rsid w:val="00B77D5A"/>
    <w:pPr>
      <w:keepNext/>
      <w:keepLines/>
      <w:numPr>
        <w:ilvl w:val="8"/>
        <w:numId w:val="3"/>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nhideWhenUsed/>
    <w:rsid w:val="001355F6"/>
    <w:pPr>
      <w:tabs>
        <w:tab w:val="center" w:pos="4536"/>
        <w:tab w:val="right" w:pos="9072"/>
      </w:tabs>
      <w:spacing w:line="240" w:lineRule="auto"/>
    </w:pPr>
    <w:rPr>
      <w:b/>
      <w:sz w:val="13"/>
    </w:rPr>
  </w:style>
  <w:style w:type="character" w:customStyle="1" w:styleId="TopptekstTegn">
    <w:name w:val="Topptekst Tegn"/>
    <w:basedOn w:val="Standardskriftforavsnitt"/>
    <w:link w:val="Topptekst"/>
    <w:uiPriority w:val="99"/>
    <w:rsid w:val="001355F6"/>
    <w:rPr>
      <w:b/>
      <w:sz w:val="13"/>
    </w:rPr>
  </w:style>
  <w:style w:type="paragraph" w:styleId="Bunntekst">
    <w:name w:val="footer"/>
    <w:basedOn w:val="Normal"/>
    <w:link w:val="BunntekstTegn"/>
    <w:unhideWhenUsed/>
    <w:rsid w:val="007D73FF"/>
    <w:pPr>
      <w:tabs>
        <w:tab w:val="left" w:pos="4820"/>
      </w:tabs>
      <w:spacing w:line="264" w:lineRule="auto"/>
    </w:pPr>
    <w:rPr>
      <w:sz w:val="14"/>
    </w:rPr>
  </w:style>
  <w:style w:type="character" w:customStyle="1" w:styleId="BunntekstTegn">
    <w:name w:val="Bunntekst Tegn"/>
    <w:basedOn w:val="Standardskriftforavsnitt"/>
    <w:link w:val="Bunntekst"/>
    <w:rsid w:val="007D73FF"/>
    <w:rPr>
      <w:sz w:val="14"/>
    </w:rPr>
  </w:style>
  <w:style w:type="table" w:styleId="Tabellrutenett">
    <w:name w:val="Table Grid"/>
    <w:basedOn w:val="Vanligtabell"/>
    <w:uiPriority w:val="39"/>
    <w:rsid w:val="00E03C3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verskrift1Tegn">
    <w:name w:val="Overskrift 1 Tegn"/>
    <w:basedOn w:val="Standardskriftforavsnitt"/>
    <w:link w:val="Overskrift1"/>
    <w:rsid w:val="00D424E0"/>
    <w:rPr>
      <w:rFonts w:ascii="Arial" w:eastAsiaTheme="majorEastAsia" w:hAnsi="Arial" w:cs="Arial"/>
      <w:b/>
      <w:color w:val="000000" w:themeColor="text2"/>
      <w:sz w:val="24"/>
      <w:szCs w:val="24"/>
    </w:rPr>
  </w:style>
  <w:style w:type="character" w:styleId="Utheving">
    <w:name w:val="Emphasis"/>
    <w:basedOn w:val="Standardskriftforavsnitt"/>
    <w:uiPriority w:val="20"/>
    <w:qFormat/>
    <w:rsid w:val="00E03C31"/>
    <w:rPr>
      <w:i/>
      <w:iCs/>
    </w:rPr>
  </w:style>
  <w:style w:type="character" w:customStyle="1" w:styleId="Overskrift2Tegn">
    <w:name w:val="Overskrift 2 Tegn"/>
    <w:basedOn w:val="Standardskriftforavsnitt"/>
    <w:link w:val="Overskrift2"/>
    <w:rsid w:val="00B77D5A"/>
    <w:rPr>
      <w:rFonts w:asciiTheme="majorHAnsi" w:eastAsiaTheme="majorEastAsia" w:hAnsiTheme="majorHAnsi" w:cstheme="majorBidi"/>
      <w:b/>
      <w:color w:val="000000" w:themeColor="text2"/>
      <w:sz w:val="21"/>
      <w:szCs w:val="21"/>
      <w:lang w:val="en-US"/>
    </w:rPr>
  </w:style>
  <w:style w:type="character" w:customStyle="1" w:styleId="Overskrift3Tegn">
    <w:name w:val="Overskrift 3 Tegn"/>
    <w:basedOn w:val="Standardskriftforavsnitt"/>
    <w:link w:val="Overskrift3"/>
    <w:rsid w:val="00B77D5A"/>
    <w:rPr>
      <w:rFonts w:asciiTheme="majorHAnsi" w:eastAsiaTheme="majorEastAsia" w:hAnsiTheme="majorHAnsi" w:cstheme="majorBidi"/>
      <w:b/>
      <w:color w:val="000000" w:themeColor="text2"/>
      <w:sz w:val="18"/>
      <w:szCs w:val="18"/>
    </w:rPr>
  </w:style>
  <w:style w:type="character" w:customStyle="1" w:styleId="Overskrift4Tegn">
    <w:name w:val="Overskrift 4 Tegn"/>
    <w:basedOn w:val="Standardskriftforavsnitt"/>
    <w:link w:val="Overskrift4"/>
    <w:rsid w:val="00D461E2"/>
    <w:rPr>
      <w:rFonts w:asciiTheme="majorHAnsi" w:eastAsiaTheme="majorEastAsia" w:hAnsiTheme="majorHAnsi" w:cstheme="majorBidi"/>
      <w:b/>
      <w:iCs/>
      <w:color w:val="000000" w:themeColor="text2"/>
      <w:sz w:val="18"/>
      <w:szCs w:val="18"/>
    </w:rPr>
  </w:style>
  <w:style w:type="character" w:customStyle="1" w:styleId="Overskrift5Tegn">
    <w:name w:val="Overskrift 5 Tegn"/>
    <w:basedOn w:val="Standardskriftforavsnitt"/>
    <w:link w:val="Overskrift5"/>
    <w:rsid w:val="007D73FF"/>
    <w:rPr>
      <w:rFonts w:asciiTheme="majorHAnsi" w:eastAsiaTheme="majorEastAsia" w:hAnsiTheme="majorHAnsi" w:cstheme="majorBidi"/>
      <w:b/>
      <w:color w:val="000000" w:themeColor="text2"/>
      <w:sz w:val="13"/>
      <w:szCs w:val="13"/>
    </w:rPr>
  </w:style>
  <w:style w:type="paragraph" w:customStyle="1" w:styleId="Tabelltekstliten">
    <w:name w:val="Tabelltekst liten"/>
    <w:basedOn w:val="Normal"/>
    <w:qFormat/>
    <w:rsid w:val="007D73FF"/>
    <w:pPr>
      <w:spacing w:line="264" w:lineRule="auto"/>
    </w:pPr>
    <w:rPr>
      <w:sz w:val="15"/>
      <w:szCs w:val="15"/>
    </w:rPr>
  </w:style>
  <w:style w:type="character" w:customStyle="1" w:styleId="Overskrift6Tegn">
    <w:name w:val="Overskrift 6 Tegn"/>
    <w:basedOn w:val="Standardskriftforavsnitt"/>
    <w:link w:val="Overskrift6"/>
    <w:rsid w:val="007D73FF"/>
    <w:rPr>
      <w:rFonts w:asciiTheme="majorHAnsi" w:eastAsiaTheme="majorEastAsia" w:hAnsiTheme="majorHAnsi" w:cstheme="majorBidi"/>
      <w:b/>
      <w:color w:val="000000" w:themeColor="text2"/>
      <w:sz w:val="13"/>
      <w:szCs w:val="13"/>
    </w:rPr>
  </w:style>
  <w:style w:type="character" w:styleId="Hyperkobling">
    <w:name w:val="Hyperlink"/>
    <w:basedOn w:val="Standardskriftforavsnitt"/>
    <w:uiPriority w:val="99"/>
    <w:unhideWhenUsed/>
    <w:rsid w:val="007D73FF"/>
    <w:rPr>
      <w:color w:val="147E88" w:themeColor="hyperlink"/>
      <w:u w:val="single"/>
    </w:rPr>
  </w:style>
  <w:style w:type="character" w:customStyle="1" w:styleId="Bunntekstbold">
    <w:name w:val="Bunntekst bold"/>
    <w:basedOn w:val="Standardskriftforavsnitt"/>
    <w:uiPriority w:val="1"/>
    <w:qFormat/>
    <w:rsid w:val="007D73FF"/>
    <w:rPr>
      <w:b/>
      <w:sz w:val="13"/>
    </w:rPr>
  </w:style>
  <w:style w:type="paragraph" w:styleId="Listeavsnitt">
    <w:name w:val="List Paragraph"/>
    <w:basedOn w:val="Normal"/>
    <w:uiPriority w:val="34"/>
    <w:qFormat/>
    <w:rsid w:val="00D2760F"/>
    <w:pPr>
      <w:numPr>
        <w:numId w:val="1"/>
      </w:numPr>
      <w:ind w:left="227" w:hanging="227"/>
      <w:contextualSpacing/>
    </w:pPr>
  </w:style>
  <w:style w:type="paragraph" w:customStyle="1" w:styleId="Godkjenningstekst">
    <w:name w:val="Godkjenningstekst"/>
    <w:basedOn w:val="Normal"/>
    <w:rsid w:val="00366A0F"/>
    <w:pPr>
      <w:keepNext/>
      <w:keepLines/>
      <w:spacing w:line="240" w:lineRule="auto"/>
    </w:pPr>
    <w:rPr>
      <w:rFonts w:ascii="Garamond" w:eastAsia="Times New Roman" w:hAnsi="Garamond" w:cs="Times New Roman"/>
      <w:sz w:val="24"/>
      <w:szCs w:val="24"/>
      <w:lang w:eastAsia="nb-NO"/>
    </w:rPr>
  </w:style>
  <w:style w:type="paragraph" w:customStyle="1" w:styleId="TabellTekst">
    <w:name w:val="TabellTekst"/>
    <w:basedOn w:val="Normal"/>
    <w:rsid w:val="00B77D5A"/>
    <w:pPr>
      <w:spacing w:before="20" w:line="240" w:lineRule="auto"/>
    </w:pPr>
    <w:rPr>
      <w:rFonts w:ascii="Arial" w:eastAsia="Times New Roman" w:hAnsi="Arial" w:cs="Arial"/>
      <w:b/>
      <w:bCs/>
      <w:szCs w:val="24"/>
      <w:lang w:eastAsia="nb-NO"/>
    </w:rPr>
  </w:style>
  <w:style w:type="paragraph" w:styleId="Tittel">
    <w:name w:val="Title"/>
    <w:basedOn w:val="Normal"/>
    <w:next w:val="Normal"/>
    <w:link w:val="TittelTegn"/>
    <w:qFormat/>
    <w:rsid w:val="00B77D5A"/>
    <w:rPr>
      <w:b/>
      <w:sz w:val="30"/>
      <w:szCs w:val="30"/>
    </w:rPr>
  </w:style>
  <w:style w:type="character" w:customStyle="1" w:styleId="TittelTegn">
    <w:name w:val="Tittel Tegn"/>
    <w:basedOn w:val="Standardskriftforavsnitt"/>
    <w:link w:val="Tittel"/>
    <w:uiPriority w:val="10"/>
    <w:rsid w:val="00B77D5A"/>
    <w:rPr>
      <w:b/>
      <w:sz w:val="30"/>
      <w:szCs w:val="30"/>
    </w:rPr>
  </w:style>
  <w:style w:type="paragraph" w:customStyle="1" w:styleId="OverskriftA">
    <w:name w:val="Overskrift A"/>
    <w:basedOn w:val="Overskrift2"/>
    <w:qFormat/>
    <w:rsid w:val="00457F19"/>
    <w:pPr>
      <w:keepLines w:val="0"/>
      <w:numPr>
        <w:ilvl w:val="0"/>
        <w:numId w:val="2"/>
      </w:numPr>
      <w:spacing w:before="240"/>
    </w:pPr>
    <w:rPr>
      <w:b w:val="0"/>
      <w:sz w:val="24"/>
      <w:szCs w:val="24"/>
      <w:lang w:val="nb-NO"/>
    </w:rPr>
  </w:style>
  <w:style w:type="paragraph" w:customStyle="1" w:styleId="Mal-Ledetekst">
    <w:name w:val="Mal-Ledetekst"/>
    <w:basedOn w:val="Normal"/>
    <w:rsid w:val="00B77D5A"/>
    <w:pPr>
      <w:spacing w:before="20" w:line="240" w:lineRule="auto"/>
    </w:pPr>
    <w:rPr>
      <w:rFonts w:ascii="Arial" w:eastAsia="Times New Roman" w:hAnsi="Arial" w:cs="Arial"/>
      <w:sz w:val="16"/>
      <w:szCs w:val="24"/>
      <w:lang w:eastAsia="nb-NO"/>
    </w:rPr>
  </w:style>
  <w:style w:type="character" w:customStyle="1" w:styleId="Overskrift7Tegn">
    <w:name w:val="Overskrift 7 Tegn"/>
    <w:basedOn w:val="Standardskriftforavsnitt"/>
    <w:link w:val="Overskrift7"/>
    <w:rsid w:val="00B77D5A"/>
    <w:rPr>
      <w:rFonts w:asciiTheme="majorHAnsi" w:eastAsiaTheme="majorEastAsia" w:hAnsiTheme="majorHAnsi" w:cstheme="majorBidi"/>
      <w:i/>
      <w:iCs/>
      <w:color w:val="404040" w:themeColor="text1" w:themeTint="BF"/>
      <w:sz w:val="21"/>
    </w:rPr>
  </w:style>
  <w:style w:type="character" w:customStyle="1" w:styleId="Overskrift8Tegn">
    <w:name w:val="Overskrift 8 Tegn"/>
    <w:basedOn w:val="Standardskriftforavsnitt"/>
    <w:link w:val="Overskrift8"/>
    <w:rsid w:val="00B77D5A"/>
    <w:rPr>
      <w:rFonts w:asciiTheme="majorHAnsi" w:eastAsiaTheme="majorEastAsia" w:hAnsiTheme="majorHAnsi" w:cstheme="majorBidi"/>
      <w:color w:val="404040" w:themeColor="text1" w:themeTint="BF"/>
      <w:sz w:val="20"/>
      <w:szCs w:val="20"/>
    </w:rPr>
  </w:style>
  <w:style w:type="character" w:customStyle="1" w:styleId="Overskrift9Tegn">
    <w:name w:val="Overskrift 9 Tegn"/>
    <w:basedOn w:val="Standardskriftforavsnitt"/>
    <w:link w:val="Overskrift9"/>
    <w:rsid w:val="00B77D5A"/>
    <w:rPr>
      <w:rFonts w:asciiTheme="majorHAnsi" w:eastAsiaTheme="majorEastAsia" w:hAnsiTheme="majorHAnsi" w:cstheme="majorBidi"/>
      <w:i/>
      <w:iCs/>
      <w:color w:val="404040" w:themeColor="text1" w:themeTint="BF"/>
      <w:sz w:val="20"/>
      <w:szCs w:val="20"/>
    </w:rPr>
  </w:style>
  <w:style w:type="paragraph" w:styleId="Nummerertliste">
    <w:name w:val="List Number"/>
    <w:basedOn w:val="Normal"/>
    <w:next w:val="Normal"/>
    <w:semiHidden/>
    <w:rsid w:val="00FF203B"/>
    <w:pPr>
      <w:numPr>
        <w:numId w:val="4"/>
      </w:numPr>
      <w:spacing w:line="240" w:lineRule="auto"/>
      <w:jc w:val="both"/>
    </w:pPr>
    <w:rPr>
      <w:rFonts w:ascii="Times New Roman" w:eastAsia="Times New Roman" w:hAnsi="Times New Roman" w:cs="Times New Roman"/>
      <w:iCs/>
      <w:sz w:val="24"/>
      <w:szCs w:val="24"/>
      <w:lang w:eastAsia="nb-NO"/>
    </w:rPr>
  </w:style>
  <w:style w:type="paragraph" w:styleId="Brdtekst">
    <w:name w:val="Body Text"/>
    <w:basedOn w:val="Normal"/>
    <w:link w:val="BrdtekstTegn"/>
    <w:semiHidden/>
    <w:rsid w:val="00832C01"/>
    <w:pPr>
      <w:snapToGrid w:val="0"/>
      <w:spacing w:line="240" w:lineRule="auto"/>
      <w:ind w:left="567"/>
      <w:jc w:val="both"/>
    </w:pPr>
    <w:rPr>
      <w:rFonts w:ascii="Times New Roman" w:eastAsia="Times New Roman" w:hAnsi="Times New Roman" w:cs="Times New Roman"/>
      <w:iCs/>
      <w:sz w:val="24"/>
      <w:szCs w:val="24"/>
      <w:lang w:eastAsia="nb-NO"/>
    </w:rPr>
  </w:style>
  <w:style w:type="character" w:customStyle="1" w:styleId="BrdtekstTegn">
    <w:name w:val="Brødtekst Tegn"/>
    <w:basedOn w:val="Standardskriftforavsnitt"/>
    <w:link w:val="Brdtekst"/>
    <w:semiHidden/>
    <w:rsid w:val="00832C01"/>
    <w:rPr>
      <w:rFonts w:ascii="Times New Roman" w:eastAsia="Times New Roman" w:hAnsi="Times New Roman" w:cs="Times New Roman"/>
      <w:iCs/>
      <w:sz w:val="24"/>
      <w:szCs w:val="24"/>
      <w:lang w:eastAsia="nb-NO"/>
    </w:rPr>
  </w:style>
  <w:style w:type="paragraph" w:styleId="Punktliste">
    <w:name w:val="List Bullet"/>
    <w:basedOn w:val="Normal"/>
    <w:semiHidden/>
    <w:rsid w:val="00832C01"/>
    <w:pPr>
      <w:numPr>
        <w:numId w:val="6"/>
      </w:numPr>
      <w:spacing w:line="240" w:lineRule="auto"/>
      <w:jc w:val="both"/>
    </w:pPr>
    <w:rPr>
      <w:rFonts w:ascii="Times New Roman" w:eastAsia="Times New Roman" w:hAnsi="Times New Roman" w:cs="Times New Roman"/>
      <w:iCs/>
      <w:sz w:val="24"/>
      <w:szCs w:val="24"/>
      <w:lang w:eastAsia="nb-NO"/>
    </w:rPr>
  </w:style>
  <w:style w:type="character" w:styleId="Fulgthyperkobling">
    <w:name w:val="FollowedHyperlink"/>
    <w:semiHidden/>
    <w:rsid w:val="00832C01"/>
    <w:rPr>
      <w:rFonts w:ascii="Times New Roman" w:hAnsi="Times New Roman"/>
      <w:color w:val="800080"/>
      <w:kern w:val="0"/>
      <w:sz w:val="24"/>
      <w:u w:val="single"/>
    </w:rPr>
  </w:style>
  <w:style w:type="character" w:customStyle="1" w:styleId="Normaltegnstil">
    <w:name w:val="Normal tegnstil"/>
    <w:rsid w:val="00832C01"/>
    <w:rPr>
      <w:rFonts w:ascii="Arial" w:hAnsi="Arial"/>
      <w:kern w:val="0"/>
      <w:sz w:val="22"/>
    </w:rPr>
  </w:style>
  <w:style w:type="paragraph" w:styleId="Nummerertliste5">
    <w:name w:val="List Number 5"/>
    <w:basedOn w:val="Normal"/>
    <w:semiHidden/>
    <w:rsid w:val="00832C01"/>
    <w:pPr>
      <w:widowControl w:val="0"/>
      <w:numPr>
        <w:numId w:val="5"/>
      </w:numPr>
      <w:spacing w:line="240" w:lineRule="auto"/>
      <w:jc w:val="both"/>
    </w:pPr>
    <w:rPr>
      <w:rFonts w:ascii="Times New Roman" w:eastAsia="Times New Roman" w:hAnsi="Times New Roman" w:cs="Times New Roman"/>
      <w:iCs/>
      <w:sz w:val="24"/>
      <w:szCs w:val="24"/>
      <w:lang w:eastAsia="nb-NO"/>
    </w:rPr>
  </w:style>
  <w:style w:type="paragraph" w:customStyle="1" w:styleId="Statsbyggnavnetrekk">
    <w:name w:val="Statsbygg navnetrekk"/>
    <w:next w:val="Brdtekst"/>
    <w:rsid w:val="00832C01"/>
    <w:pPr>
      <w:widowControl w:val="0"/>
      <w:spacing w:after="0" w:line="240" w:lineRule="auto"/>
    </w:pPr>
    <w:rPr>
      <w:rFonts w:ascii="NewCenturySchlbk" w:eastAsia="Times New Roman" w:hAnsi="NewCenturySchlbk" w:cs="Times New Roman"/>
      <w:noProof/>
      <w:sz w:val="36"/>
      <w:szCs w:val="20"/>
      <w:lang w:eastAsia="nb-NO"/>
    </w:rPr>
  </w:style>
  <w:style w:type="paragraph" w:customStyle="1" w:styleId="Kolonneoverskrift">
    <w:name w:val="Kolonneoverskrift"/>
    <w:basedOn w:val="Normal"/>
    <w:next w:val="Brdtekst"/>
    <w:rsid w:val="00832C01"/>
    <w:pPr>
      <w:spacing w:line="240" w:lineRule="auto"/>
      <w:jc w:val="both"/>
    </w:pPr>
    <w:rPr>
      <w:rFonts w:ascii="Times New Roman" w:eastAsia="Times New Roman" w:hAnsi="Times New Roman" w:cs="Times New Roman"/>
      <w:b/>
      <w:iCs/>
      <w:sz w:val="24"/>
      <w:szCs w:val="24"/>
      <w:lang w:eastAsia="nb-NO"/>
    </w:rPr>
  </w:style>
  <w:style w:type="paragraph" w:styleId="INNH1">
    <w:name w:val="toc 1"/>
    <w:basedOn w:val="Normal"/>
    <w:next w:val="Normal"/>
    <w:uiPriority w:val="39"/>
    <w:rsid w:val="00832C01"/>
    <w:pPr>
      <w:spacing w:line="240" w:lineRule="auto"/>
      <w:jc w:val="both"/>
    </w:pPr>
    <w:rPr>
      <w:rFonts w:ascii="Times New Roman" w:eastAsia="Times New Roman" w:hAnsi="Times New Roman" w:cs="Times New Roman"/>
      <w:bCs/>
      <w:noProof/>
      <w:sz w:val="24"/>
      <w:szCs w:val="24"/>
      <w:lang w:eastAsia="nb-NO"/>
    </w:rPr>
  </w:style>
  <w:style w:type="paragraph" w:styleId="INNH2">
    <w:name w:val="toc 2"/>
    <w:basedOn w:val="Normal"/>
    <w:next w:val="Normal"/>
    <w:uiPriority w:val="39"/>
    <w:rsid w:val="00832C01"/>
    <w:pPr>
      <w:spacing w:line="240" w:lineRule="auto"/>
      <w:ind w:left="238"/>
    </w:pPr>
    <w:rPr>
      <w:rFonts w:ascii="Times New Roman" w:eastAsia="Times New Roman" w:hAnsi="Times New Roman" w:cs="Times New Roman"/>
      <w:sz w:val="24"/>
      <w:szCs w:val="24"/>
      <w:lang w:eastAsia="nb-NO"/>
    </w:rPr>
  </w:style>
  <w:style w:type="paragraph" w:styleId="INNH3">
    <w:name w:val="toc 3"/>
    <w:basedOn w:val="Normal"/>
    <w:next w:val="Normal"/>
    <w:uiPriority w:val="39"/>
    <w:rsid w:val="00832C01"/>
    <w:pPr>
      <w:spacing w:line="240" w:lineRule="auto"/>
      <w:ind w:left="482"/>
    </w:pPr>
    <w:rPr>
      <w:rFonts w:ascii="Times New Roman" w:eastAsia="Times New Roman" w:hAnsi="Times New Roman" w:cs="Times New Roman"/>
      <w:iCs/>
      <w:sz w:val="24"/>
      <w:szCs w:val="24"/>
      <w:lang w:eastAsia="nb-NO"/>
    </w:rPr>
  </w:style>
  <w:style w:type="paragraph" w:styleId="INNH4">
    <w:name w:val="toc 4"/>
    <w:basedOn w:val="Normal"/>
    <w:next w:val="Normal"/>
    <w:autoRedefine/>
    <w:uiPriority w:val="39"/>
    <w:rsid w:val="00832C01"/>
    <w:pPr>
      <w:spacing w:line="240" w:lineRule="auto"/>
      <w:ind w:left="720"/>
    </w:pPr>
    <w:rPr>
      <w:rFonts w:ascii="Times New Roman" w:eastAsia="Times New Roman" w:hAnsi="Times New Roman" w:cs="Times New Roman"/>
      <w:sz w:val="24"/>
      <w:szCs w:val="21"/>
      <w:lang w:eastAsia="nb-NO"/>
    </w:rPr>
  </w:style>
  <w:style w:type="paragraph" w:customStyle="1" w:styleId="Stil1">
    <w:name w:val="Stil1"/>
    <w:basedOn w:val="Normal"/>
    <w:rsid w:val="00832C01"/>
    <w:pPr>
      <w:spacing w:line="240" w:lineRule="auto"/>
      <w:jc w:val="both"/>
    </w:pPr>
    <w:rPr>
      <w:rFonts w:ascii="New Century Schlbk" w:eastAsia="Times New Roman" w:hAnsi="New Century Schlbk" w:cs="Times New Roman"/>
      <w:iCs/>
      <w:sz w:val="24"/>
      <w:szCs w:val="24"/>
      <w:lang w:eastAsia="nb-NO"/>
    </w:rPr>
  </w:style>
  <w:style w:type="paragraph" w:styleId="Brdtekstinnrykk">
    <w:name w:val="Body Text Indent"/>
    <w:basedOn w:val="Normal"/>
    <w:link w:val="BrdtekstinnrykkTegn"/>
    <w:semiHidden/>
    <w:rsid w:val="00832C01"/>
    <w:pPr>
      <w:autoSpaceDE w:val="0"/>
      <w:autoSpaceDN w:val="0"/>
      <w:adjustRightInd w:val="0"/>
      <w:spacing w:line="240" w:lineRule="auto"/>
      <w:ind w:left="1440"/>
      <w:jc w:val="both"/>
    </w:pPr>
    <w:rPr>
      <w:rFonts w:ascii="Century Schoolbook" w:eastAsia="Times New Roman" w:hAnsi="Century Schoolbook" w:cs="Arial"/>
      <w:i/>
      <w:sz w:val="24"/>
      <w:szCs w:val="24"/>
      <w:lang w:eastAsia="nb-NO"/>
    </w:rPr>
  </w:style>
  <w:style w:type="character" w:customStyle="1" w:styleId="BrdtekstinnrykkTegn">
    <w:name w:val="Brødtekstinnrykk Tegn"/>
    <w:basedOn w:val="Standardskriftforavsnitt"/>
    <w:link w:val="Brdtekstinnrykk"/>
    <w:semiHidden/>
    <w:rsid w:val="00832C01"/>
    <w:rPr>
      <w:rFonts w:ascii="Century Schoolbook" w:eastAsia="Times New Roman" w:hAnsi="Century Schoolbook" w:cs="Arial"/>
      <w:i/>
      <w:sz w:val="24"/>
      <w:szCs w:val="24"/>
      <w:lang w:eastAsia="nb-NO"/>
    </w:rPr>
  </w:style>
  <w:style w:type="paragraph" w:styleId="Merknadstekst">
    <w:name w:val="annotation text"/>
    <w:basedOn w:val="Normal"/>
    <w:link w:val="MerknadstekstTegn"/>
    <w:uiPriority w:val="99"/>
    <w:rsid w:val="00832C01"/>
    <w:pPr>
      <w:spacing w:line="240" w:lineRule="auto"/>
      <w:jc w:val="both"/>
    </w:pPr>
    <w:rPr>
      <w:rFonts w:ascii="Times New Roman" w:eastAsia="Times New Roman" w:hAnsi="Times New Roman" w:cs="Times New Roman"/>
      <w:iCs/>
      <w:sz w:val="20"/>
      <w:szCs w:val="24"/>
      <w:lang w:eastAsia="nb-NO"/>
    </w:rPr>
  </w:style>
  <w:style w:type="character" w:customStyle="1" w:styleId="MerknadstekstTegn">
    <w:name w:val="Merknadstekst Tegn"/>
    <w:basedOn w:val="Standardskriftforavsnitt"/>
    <w:link w:val="Merknadstekst"/>
    <w:uiPriority w:val="99"/>
    <w:rsid w:val="00832C01"/>
    <w:rPr>
      <w:rFonts w:ascii="Times New Roman" w:eastAsia="Times New Roman" w:hAnsi="Times New Roman" w:cs="Times New Roman"/>
      <w:iCs/>
      <w:sz w:val="20"/>
      <w:szCs w:val="24"/>
      <w:lang w:eastAsia="nb-NO"/>
    </w:rPr>
  </w:style>
  <w:style w:type="paragraph" w:styleId="INNH5">
    <w:name w:val="toc 5"/>
    <w:basedOn w:val="Normal"/>
    <w:next w:val="Normal"/>
    <w:autoRedefine/>
    <w:uiPriority w:val="39"/>
    <w:rsid w:val="00832C01"/>
    <w:pPr>
      <w:spacing w:line="240" w:lineRule="auto"/>
      <w:ind w:left="960"/>
    </w:pPr>
    <w:rPr>
      <w:rFonts w:ascii="Times New Roman" w:eastAsia="Times New Roman" w:hAnsi="Times New Roman" w:cs="Times New Roman"/>
      <w:sz w:val="24"/>
      <w:szCs w:val="21"/>
      <w:lang w:eastAsia="nb-NO"/>
    </w:rPr>
  </w:style>
  <w:style w:type="paragraph" w:styleId="INNH6">
    <w:name w:val="toc 6"/>
    <w:basedOn w:val="Normal"/>
    <w:next w:val="Normal"/>
    <w:autoRedefine/>
    <w:uiPriority w:val="39"/>
    <w:rsid w:val="00832C01"/>
    <w:pPr>
      <w:spacing w:line="240" w:lineRule="auto"/>
      <w:ind w:left="1200"/>
    </w:pPr>
    <w:rPr>
      <w:rFonts w:ascii="Times New Roman" w:eastAsia="Times New Roman" w:hAnsi="Times New Roman" w:cs="Times New Roman"/>
      <w:sz w:val="24"/>
      <w:szCs w:val="21"/>
      <w:lang w:eastAsia="nb-NO"/>
    </w:rPr>
  </w:style>
  <w:style w:type="paragraph" w:styleId="INNH7">
    <w:name w:val="toc 7"/>
    <w:basedOn w:val="Normal"/>
    <w:next w:val="Normal"/>
    <w:autoRedefine/>
    <w:uiPriority w:val="39"/>
    <w:rsid w:val="00832C01"/>
    <w:pPr>
      <w:spacing w:line="240" w:lineRule="auto"/>
      <w:ind w:left="1440"/>
    </w:pPr>
    <w:rPr>
      <w:rFonts w:ascii="Times New Roman" w:eastAsia="Times New Roman" w:hAnsi="Times New Roman" w:cs="Times New Roman"/>
      <w:sz w:val="24"/>
      <w:szCs w:val="21"/>
      <w:lang w:eastAsia="nb-NO"/>
    </w:rPr>
  </w:style>
  <w:style w:type="paragraph" w:styleId="INNH8">
    <w:name w:val="toc 8"/>
    <w:basedOn w:val="Normal"/>
    <w:next w:val="Normal"/>
    <w:autoRedefine/>
    <w:uiPriority w:val="39"/>
    <w:rsid w:val="00832C01"/>
    <w:pPr>
      <w:spacing w:line="240" w:lineRule="auto"/>
      <w:ind w:left="1680"/>
    </w:pPr>
    <w:rPr>
      <w:rFonts w:ascii="Times New Roman" w:eastAsia="Times New Roman" w:hAnsi="Times New Roman" w:cs="Times New Roman"/>
      <w:sz w:val="24"/>
      <w:szCs w:val="21"/>
      <w:lang w:eastAsia="nb-NO"/>
    </w:rPr>
  </w:style>
  <w:style w:type="paragraph" w:styleId="INNH9">
    <w:name w:val="toc 9"/>
    <w:basedOn w:val="Normal"/>
    <w:next w:val="Normal"/>
    <w:autoRedefine/>
    <w:uiPriority w:val="39"/>
    <w:rsid w:val="00832C01"/>
    <w:pPr>
      <w:spacing w:line="240" w:lineRule="auto"/>
      <w:ind w:left="1920"/>
    </w:pPr>
    <w:rPr>
      <w:rFonts w:ascii="Times New Roman" w:eastAsia="Times New Roman" w:hAnsi="Times New Roman" w:cs="Times New Roman"/>
      <w:sz w:val="24"/>
      <w:szCs w:val="21"/>
      <w:lang w:eastAsia="nb-NO"/>
    </w:rPr>
  </w:style>
  <w:style w:type="paragraph" w:styleId="Dokumentkart">
    <w:name w:val="Document Map"/>
    <w:basedOn w:val="Normal"/>
    <w:link w:val="DokumentkartTegn"/>
    <w:semiHidden/>
    <w:rsid w:val="00832C01"/>
    <w:pPr>
      <w:shd w:val="clear" w:color="auto" w:fill="000080"/>
      <w:spacing w:line="240" w:lineRule="auto"/>
      <w:jc w:val="both"/>
    </w:pPr>
    <w:rPr>
      <w:rFonts w:ascii="Tahoma" w:eastAsia="Times New Roman" w:hAnsi="Tahoma" w:cs="Tahoma"/>
      <w:iCs/>
      <w:sz w:val="24"/>
      <w:szCs w:val="24"/>
      <w:lang w:eastAsia="nb-NO"/>
    </w:rPr>
  </w:style>
  <w:style w:type="character" w:customStyle="1" w:styleId="DokumentkartTegn">
    <w:name w:val="Dokumentkart Tegn"/>
    <w:basedOn w:val="Standardskriftforavsnitt"/>
    <w:link w:val="Dokumentkart"/>
    <w:semiHidden/>
    <w:rsid w:val="00832C01"/>
    <w:rPr>
      <w:rFonts w:ascii="Tahoma" w:eastAsia="Times New Roman" w:hAnsi="Tahoma" w:cs="Tahoma"/>
      <w:iCs/>
      <w:sz w:val="24"/>
      <w:szCs w:val="24"/>
      <w:shd w:val="clear" w:color="auto" w:fill="000080"/>
      <w:lang w:eastAsia="nb-NO"/>
    </w:rPr>
  </w:style>
  <w:style w:type="paragraph" w:styleId="Nummerertliste2">
    <w:name w:val="List Number 2"/>
    <w:basedOn w:val="Normal"/>
    <w:semiHidden/>
    <w:rsid w:val="00832C01"/>
    <w:pPr>
      <w:tabs>
        <w:tab w:val="num" w:pos="643"/>
      </w:tabs>
      <w:overflowPunct w:val="0"/>
      <w:autoSpaceDE w:val="0"/>
      <w:autoSpaceDN w:val="0"/>
      <w:adjustRightInd w:val="0"/>
      <w:spacing w:line="240" w:lineRule="auto"/>
      <w:ind w:left="643" w:hanging="360"/>
      <w:jc w:val="both"/>
      <w:textAlignment w:val="baseline"/>
    </w:pPr>
    <w:rPr>
      <w:rFonts w:ascii="Century Schoolbook" w:eastAsia="Times New Roman" w:hAnsi="Century Schoolbook" w:cs="Times New Roman"/>
      <w:iCs/>
      <w:sz w:val="24"/>
      <w:szCs w:val="24"/>
      <w:lang w:eastAsia="nb-NO"/>
    </w:rPr>
  </w:style>
  <w:style w:type="paragraph" w:styleId="Nummerertliste3">
    <w:name w:val="List Number 3"/>
    <w:basedOn w:val="Normal"/>
    <w:semiHidden/>
    <w:rsid w:val="00832C01"/>
    <w:pPr>
      <w:tabs>
        <w:tab w:val="num" w:pos="926"/>
      </w:tabs>
      <w:overflowPunct w:val="0"/>
      <w:autoSpaceDE w:val="0"/>
      <w:autoSpaceDN w:val="0"/>
      <w:adjustRightInd w:val="0"/>
      <w:spacing w:line="240" w:lineRule="auto"/>
      <w:ind w:left="926" w:hanging="360"/>
      <w:jc w:val="both"/>
      <w:textAlignment w:val="baseline"/>
    </w:pPr>
    <w:rPr>
      <w:rFonts w:ascii="Century Schoolbook" w:eastAsia="Times New Roman" w:hAnsi="Century Schoolbook" w:cs="Times New Roman"/>
      <w:iCs/>
      <w:sz w:val="24"/>
      <w:szCs w:val="24"/>
      <w:lang w:eastAsia="nb-NO"/>
    </w:rPr>
  </w:style>
  <w:style w:type="paragraph" w:styleId="Nummerertliste4">
    <w:name w:val="List Number 4"/>
    <w:basedOn w:val="Normal"/>
    <w:semiHidden/>
    <w:rsid w:val="00832C01"/>
    <w:pPr>
      <w:tabs>
        <w:tab w:val="num" w:pos="1209"/>
      </w:tabs>
      <w:overflowPunct w:val="0"/>
      <w:autoSpaceDE w:val="0"/>
      <w:autoSpaceDN w:val="0"/>
      <w:adjustRightInd w:val="0"/>
      <w:spacing w:line="240" w:lineRule="auto"/>
      <w:ind w:left="1209" w:hanging="360"/>
      <w:jc w:val="both"/>
      <w:textAlignment w:val="baseline"/>
    </w:pPr>
    <w:rPr>
      <w:rFonts w:ascii="Century Schoolbook" w:eastAsia="Times New Roman" w:hAnsi="Century Schoolbook" w:cs="Times New Roman"/>
      <w:iCs/>
      <w:sz w:val="24"/>
      <w:szCs w:val="24"/>
      <w:lang w:eastAsia="nb-NO"/>
    </w:rPr>
  </w:style>
  <w:style w:type="paragraph" w:styleId="Punktliste2">
    <w:name w:val="List Bullet 2"/>
    <w:basedOn w:val="Normal"/>
    <w:autoRedefine/>
    <w:semiHidden/>
    <w:rsid w:val="00832C01"/>
    <w:pPr>
      <w:tabs>
        <w:tab w:val="num" w:pos="643"/>
      </w:tabs>
      <w:overflowPunct w:val="0"/>
      <w:autoSpaceDE w:val="0"/>
      <w:autoSpaceDN w:val="0"/>
      <w:adjustRightInd w:val="0"/>
      <w:spacing w:line="240" w:lineRule="auto"/>
      <w:ind w:left="643" w:hanging="360"/>
      <w:jc w:val="both"/>
      <w:textAlignment w:val="baseline"/>
    </w:pPr>
    <w:rPr>
      <w:rFonts w:ascii="Century Schoolbook" w:eastAsia="Times New Roman" w:hAnsi="Century Schoolbook" w:cs="Times New Roman"/>
      <w:iCs/>
      <w:sz w:val="24"/>
      <w:szCs w:val="24"/>
      <w:lang w:eastAsia="nb-NO"/>
    </w:rPr>
  </w:style>
  <w:style w:type="paragraph" w:styleId="Punktliste3">
    <w:name w:val="List Bullet 3"/>
    <w:basedOn w:val="Normal"/>
    <w:autoRedefine/>
    <w:semiHidden/>
    <w:rsid w:val="00832C01"/>
    <w:pPr>
      <w:tabs>
        <w:tab w:val="num" w:pos="926"/>
      </w:tabs>
      <w:overflowPunct w:val="0"/>
      <w:autoSpaceDE w:val="0"/>
      <w:autoSpaceDN w:val="0"/>
      <w:adjustRightInd w:val="0"/>
      <w:spacing w:line="240" w:lineRule="auto"/>
      <w:ind w:left="926" w:hanging="360"/>
      <w:jc w:val="both"/>
      <w:textAlignment w:val="baseline"/>
    </w:pPr>
    <w:rPr>
      <w:rFonts w:ascii="Century Schoolbook" w:eastAsia="Times New Roman" w:hAnsi="Century Schoolbook" w:cs="Times New Roman"/>
      <w:iCs/>
      <w:sz w:val="24"/>
      <w:szCs w:val="24"/>
      <w:lang w:eastAsia="nb-NO"/>
    </w:rPr>
  </w:style>
  <w:style w:type="paragraph" w:styleId="Punktliste4">
    <w:name w:val="List Bullet 4"/>
    <w:basedOn w:val="Normal"/>
    <w:autoRedefine/>
    <w:semiHidden/>
    <w:rsid w:val="00832C01"/>
    <w:pPr>
      <w:tabs>
        <w:tab w:val="num" w:pos="1209"/>
      </w:tabs>
      <w:overflowPunct w:val="0"/>
      <w:autoSpaceDE w:val="0"/>
      <w:autoSpaceDN w:val="0"/>
      <w:adjustRightInd w:val="0"/>
      <w:spacing w:line="240" w:lineRule="auto"/>
      <w:ind w:left="1209" w:hanging="360"/>
      <w:jc w:val="both"/>
      <w:textAlignment w:val="baseline"/>
    </w:pPr>
    <w:rPr>
      <w:rFonts w:ascii="Century Schoolbook" w:eastAsia="Times New Roman" w:hAnsi="Century Schoolbook" w:cs="Times New Roman"/>
      <w:iCs/>
      <w:sz w:val="24"/>
      <w:szCs w:val="24"/>
      <w:lang w:eastAsia="nb-NO"/>
    </w:rPr>
  </w:style>
  <w:style w:type="paragraph" w:styleId="Punktliste5">
    <w:name w:val="List Bullet 5"/>
    <w:basedOn w:val="Normal"/>
    <w:autoRedefine/>
    <w:semiHidden/>
    <w:rsid w:val="00832C01"/>
    <w:pPr>
      <w:tabs>
        <w:tab w:val="num" w:pos="1492"/>
      </w:tabs>
      <w:overflowPunct w:val="0"/>
      <w:autoSpaceDE w:val="0"/>
      <w:autoSpaceDN w:val="0"/>
      <w:adjustRightInd w:val="0"/>
      <w:spacing w:line="240" w:lineRule="auto"/>
      <w:ind w:left="1492" w:hanging="360"/>
      <w:jc w:val="both"/>
      <w:textAlignment w:val="baseline"/>
    </w:pPr>
    <w:rPr>
      <w:rFonts w:ascii="Century Schoolbook" w:eastAsia="Times New Roman" w:hAnsi="Century Schoolbook" w:cs="Times New Roman"/>
      <w:iCs/>
      <w:sz w:val="24"/>
      <w:szCs w:val="24"/>
      <w:lang w:eastAsia="nb-NO"/>
    </w:rPr>
  </w:style>
  <w:style w:type="paragraph" w:styleId="Indeks1">
    <w:name w:val="index 1"/>
    <w:basedOn w:val="Normal"/>
    <w:next w:val="Normal"/>
    <w:autoRedefine/>
    <w:semiHidden/>
    <w:rsid w:val="00832C01"/>
    <w:pPr>
      <w:spacing w:line="240" w:lineRule="auto"/>
      <w:ind w:left="220" w:hanging="220"/>
      <w:jc w:val="both"/>
    </w:pPr>
    <w:rPr>
      <w:rFonts w:ascii="Times New Roman" w:eastAsia="Times New Roman" w:hAnsi="Times New Roman" w:cs="Times New Roman"/>
      <w:iCs/>
      <w:sz w:val="24"/>
      <w:szCs w:val="24"/>
      <w:lang w:eastAsia="nb-NO"/>
    </w:rPr>
  </w:style>
  <w:style w:type="paragraph" w:styleId="Brdtekstinnrykk3">
    <w:name w:val="Body Text Indent 3"/>
    <w:basedOn w:val="Normal"/>
    <w:link w:val="Brdtekstinnrykk3Tegn"/>
    <w:semiHidden/>
    <w:rsid w:val="00832C01"/>
    <w:pPr>
      <w:overflowPunct w:val="0"/>
      <w:autoSpaceDE w:val="0"/>
      <w:autoSpaceDN w:val="0"/>
      <w:adjustRightInd w:val="0"/>
      <w:spacing w:line="240" w:lineRule="auto"/>
      <w:ind w:left="851"/>
      <w:jc w:val="both"/>
      <w:textAlignment w:val="baseline"/>
    </w:pPr>
    <w:rPr>
      <w:rFonts w:ascii="Gill Sans MT" w:eastAsia="Times New Roman" w:hAnsi="Gill Sans MT" w:cs="Times New Roman"/>
      <w:iCs/>
      <w:sz w:val="24"/>
      <w:szCs w:val="24"/>
      <w:lang w:eastAsia="nb-NO"/>
    </w:rPr>
  </w:style>
  <w:style w:type="character" w:customStyle="1" w:styleId="Brdtekstinnrykk3Tegn">
    <w:name w:val="Brødtekstinnrykk 3 Tegn"/>
    <w:basedOn w:val="Standardskriftforavsnitt"/>
    <w:link w:val="Brdtekstinnrykk3"/>
    <w:semiHidden/>
    <w:rsid w:val="00832C01"/>
    <w:rPr>
      <w:rFonts w:ascii="Gill Sans MT" w:eastAsia="Times New Roman" w:hAnsi="Gill Sans MT" w:cs="Times New Roman"/>
      <w:iCs/>
      <w:sz w:val="24"/>
      <w:szCs w:val="24"/>
      <w:lang w:eastAsia="nb-NO"/>
    </w:rPr>
  </w:style>
  <w:style w:type="character" w:styleId="Sidetall">
    <w:name w:val="page number"/>
    <w:basedOn w:val="Standardskriftforavsnitt"/>
    <w:semiHidden/>
    <w:rsid w:val="00832C01"/>
  </w:style>
  <w:style w:type="paragraph" w:styleId="Brdtekst2">
    <w:name w:val="Body Text 2"/>
    <w:basedOn w:val="Normal"/>
    <w:link w:val="Brdtekst2Tegn"/>
    <w:semiHidden/>
    <w:rsid w:val="00832C01"/>
    <w:pPr>
      <w:spacing w:line="240" w:lineRule="auto"/>
      <w:ind w:left="567"/>
      <w:jc w:val="both"/>
    </w:pPr>
    <w:rPr>
      <w:rFonts w:ascii="Times New Roman" w:eastAsia="Times New Roman" w:hAnsi="Times New Roman" w:cs="Times New Roman"/>
      <w:b/>
      <w:iCs/>
      <w:sz w:val="24"/>
      <w:szCs w:val="24"/>
      <w:lang w:eastAsia="nb-NO"/>
    </w:rPr>
  </w:style>
  <w:style w:type="character" w:customStyle="1" w:styleId="Brdtekst2Tegn">
    <w:name w:val="Brødtekst 2 Tegn"/>
    <w:basedOn w:val="Standardskriftforavsnitt"/>
    <w:link w:val="Brdtekst2"/>
    <w:semiHidden/>
    <w:rsid w:val="00832C01"/>
    <w:rPr>
      <w:rFonts w:ascii="Times New Roman" w:eastAsia="Times New Roman" w:hAnsi="Times New Roman" w:cs="Times New Roman"/>
      <w:b/>
      <w:iCs/>
      <w:sz w:val="24"/>
      <w:szCs w:val="24"/>
      <w:lang w:eastAsia="nb-NO"/>
    </w:rPr>
  </w:style>
  <w:style w:type="paragraph" w:styleId="Brdtekstinnrykk2">
    <w:name w:val="Body Text Indent 2"/>
    <w:basedOn w:val="Normal"/>
    <w:link w:val="Brdtekstinnrykk2Tegn"/>
    <w:semiHidden/>
    <w:rsid w:val="00832C01"/>
    <w:pPr>
      <w:spacing w:line="240" w:lineRule="auto"/>
      <w:ind w:left="567" w:hanging="567"/>
      <w:jc w:val="both"/>
    </w:pPr>
    <w:rPr>
      <w:rFonts w:ascii="Times New Roman" w:eastAsia="Times New Roman" w:hAnsi="Times New Roman" w:cs="Times New Roman"/>
      <w:b/>
      <w:bCs/>
      <w:iCs/>
      <w:sz w:val="24"/>
      <w:szCs w:val="24"/>
      <w:lang w:eastAsia="nb-NO"/>
    </w:rPr>
  </w:style>
  <w:style w:type="character" w:customStyle="1" w:styleId="Brdtekstinnrykk2Tegn">
    <w:name w:val="Brødtekstinnrykk 2 Tegn"/>
    <w:basedOn w:val="Standardskriftforavsnitt"/>
    <w:link w:val="Brdtekstinnrykk2"/>
    <w:semiHidden/>
    <w:rsid w:val="00832C01"/>
    <w:rPr>
      <w:rFonts w:ascii="Times New Roman" w:eastAsia="Times New Roman" w:hAnsi="Times New Roman" w:cs="Times New Roman"/>
      <w:b/>
      <w:bCs/>
      <w:iCs/>
      <w:sz w:val="24"/>
      <w:szCs w:val="24"/>
      <w:lang w:eastAsia="nb-NO"/>
    </w:rPr>
  </w:style>
  <w:style w:type="paragraph" w:styleId="Liste">
    <w:name w:val="List"/>
    <w:basedOn w:val="Normal"/>
    <w:semiHidden/>
    <w:rsid w:val="00832C01"/>
    <w:pPr>
      <w:spacing w:line="240" w:lineRule="auto"/>
      <w:ind w:left="283" w:hanging="283"/>
      <w:jc w:val="both"/>
    </w:pPr>
    <w:rPr>
      <w:rFonts w:ascii="Times New Roman" w:eastAsia="Times New Roman" w:hAnsi="Times New Roman" w:cs="Times New Roman"/>
      <w:iCs/>
      <w:sz w:val="24"/>
      <w:szCs w:val="24"/>
      <w:lang w:eastAsia="nb-NO"/>
    </w:rPr>
  </w:style>
  <w:style w:type="paragraph" w:styleId="Liste2">
    <w:name w:val="List 2"/>
    <w:basedOn w:val="Normal"/>
    <w:semiHidden/>
    <w:rsid w:val="00832C01"/>
    <w:pPr>
      <w:spacing w:line="240" w:lineRule="auto"/>
      <w:ind w:left="566" w:hanging="283"/>
      <w:jc w:val="both"/>
    </w:pPr>
    <w:rPr>
      <w:rFonts w:ascii="Times New Roman" w:eastAsia="Times New Roman" w:hAnsi="Times New Roman" w:cs="Times New Roman"/>
      <w:iCs/>
      <w:sz w:val="24"/>
      <w:szCs w:val="24"/>
      <w:lang w:eastAsia="nb-NO"/>
    </w:rPr>
  </w:style>
  <w:style w:type="paragraph" w:styleId="Liste3">
    <w:name w:val="List 3"/>
    <w:basedOn w:val="Normal"/>
    <w:semiHidden/>
    <w:rsid w:val="00832C01"/>
    <w:pPr>
      <w:spacing w:line="240" w:lineRule="auto"/>
      <w:ind w:left="849" w:hanging="283"/>
      <w:jc w:val="both"/>
    </w:pPr>
    <w:rPr>
      <w:rFonts w:ascii="Times New Roman" w:eastAsia="Times New Roman" w:hAnsi="Times New Roman" w:cs="Times New Roman"/>
      <w:iCs/>
      <w:sz w:val="24"/>
      <w:szCs w:val="24"/>
      <w:lang w:eastAsia="nb-NO"/>
    </w:rPr>
  </w:style>
  <w:style w:type="paragraph" w:styleId="Brdtekst3">
    <w:name w:val="Body Text 3"/>
    <w:basedOn w:val="Normal"/>
    <w:link w:val="Brdtekst3Tegn"/>
    <w:semiHidden/>
    <w:rsid w:val="00832C01"/>
    <w:pPr>
      <w:numPr>
        <w:numId w:val="7"/>
      </w:numPr>
      <w:autoSpaceDE w:val="0"/>
      <w:autoSpaceDN w:val="0"/>
      <w:adjustRightInd w:val="0"/>
      <w:spacing w:line="240" w:lineRule="auto"/>
      <w:jc w:val="both"/>
    </w:pPr>
    <w:rPr>
      <w:rFonts w:ascii="Times New Roman" w:eastAsia="Times New Roman" w:hAnsi="Times New Roman" w:cs="Times New Roman"/>
      <w:iCs/>
      <w:sz w:val="24"/>
      <w:szCs w:val="24"/>
      <w:u w:val="single"/>
      <w:lang w:eastAsia="nb-NO"/>
    </w:rPr>
  </w:style>
  <w:style w:type="character" w:customStyle="1" w:styleId="Brdtekst3Tegn">
    <w:name w:val="Brødtekst 3 Tegn"/>
    <w:basedOn w:val="Standardskriftforavsnitt"/>
    <w:link w:val="Brdtekst3"/>
    <w:semiHidden/>
    <w:rsid w:val="00832C01"/>
    <w:rPr>
      <w:rFonts w:ascii="Times New Roman" w:eastAsia="Times New Roman" w:hAnsi="Times New Roman" w:cs="Times New Roman"/>
      <w:iCs/>
      <w:sz w:val="24"/>
      <w:szCs w:val="24"/>
      <w:u w:val="single"/>
      <w:lang w:eastAsia="nb-NO"/>
    </w:rPr>
  </w:style>
  <w:style w:type="paragraph" w:styleId="Indeks2">
    <w:name w:val="index 2"/>
    <w:basedOn w:val="Normal"/>
    <w:next w:val="Normal"/>
    <w:autoRedefine/>
    <w:semiHidden/>
    <w:rsid w:val="00832C01"/>
    <w:pPr>
      <w:spacing w:line="240" w:lineRule="auto"/>
      <w:ind w:left="480" w:hanging="240"/>
      <w:jc w:val="both"/>
    </w:pPr>
    <w:rPr>
      <w:rFonts w:ascii="Times New Roman" w:eastAsia="Times New Roman" w:hAnsi="Times New Roman" w:cs="Times New Roman"/>
      <w:iCs/>
      <w:sz w:val="24"/>
      <w:szCs w:val="24"/>
      <w:lang w:eastAsia="nb-NO"/>
    </w:rPr>
  </w:style>
  <w:style w:type="paragraph" w:styleId="Indeks3">
    <w:name w:val="index 3"/>
    <w:basedOn w:val="Normal"/>
    <w:next w:val="Normal"/>
    <w:autoRedefine/>
    <w:semiHidden/>
    <w:rsid w:val="00832C01"/>
    <w:pPr>
      <w:spacing w:line="240" w:lineRule="auto"/>
      <w:ind w:left="720" w:hanging="240"/>
      <w:jc w:val="both"/>
    </w:pPr>
    <w:rPr>
      <w:rFonts w:ascii="Times New Roman" w:eastAsia="Times New Roman" w:hAnsi="Times New Roman" w:cs="Times New Roman"/>
      <w:iCs/>
      <w:sz w:val="24"/>
      <w:szCs w:val="24"/>
      <w:lang w:eastAsia="nb-NO"/>
    </w:rPr>
  </w:style>
  <w:style w:type="paragraph" w:styleId="Indeks4">
    <w:name w:val="index 4"/>
    <w:basedOn w:val="Normal"/>
    <w:next w:val="Normal"/>
    <w:autoRedefine/>
    <w:semiHidden/>
    <w:rsid w:val="00832C01"/>
    <w:pPr>
      <w:spacing w:line="240" w:lineRule="auto"/>
      <w:ind w:left="960" w:hanging="240"/>
      <w:jc w:val="both"/>
    </w:pPr>
    <w:rPr>
      <w:rFonts w:ascii="Times New Roman" w:eastAsia="Times New Roman" w:hAnsi="Times New Roman" w:cs="Times New Roman"/>
      <w:iCs/>
      <w:sz w:val="24"/>
      <w:szCs w:val="24"/>
      <w:lang w:eastAsia="nb-NO"/>
    </w:rPr>
  </w:style>
  <w:style w:type="paragraph" w:styleId="Indeks5">
    <w:name w:val="index 5"/>
    <w:basedOn w:val="Normal"/>
    <w:next w:val="Normal"/>
    <w:autoRedefine/>
    <w:semiHidden/>
    <w:rsid w:val="00832C01"/>
    <w:pPr>
      <w:spacing w:line="240" w:lineRule="auto"/>
      <w:ind w:left="1200" w:hanging="240"/>
      <w:jc w:val="both"/>
    </w:pPr>
    <w:rPr>
      <w:rFonts w:ascii="Times New Roman" w:eastAsia="Times New Roman" w:hAnsi="Times New Roman" w:cs="Times New Roman"/>
      <w:iCs/>
      <w:sz w:val="24"/>
      <w:szCs w:val="24"/>
      <w:lang w:eastAsia="nb-NO"/>
    </w:rPr>
  </w:style>
  <w:style w:type="paragraph" w:styleId="Indeks6">
    <w:name w:val="index 6"/>
    <w:basedOn w:val="Normal"/>
    <w:next w:val="Normal"/>
    <w:autoRedefine/>
    <w:semiHidden/>
    <w:rsid w:val="00832C01"/>
    <w:pPr>
      <w:spacing w:line="240" w:lineRule="auto"/>
      <w:ind w:left="1440" w:hanging="240"/>
      <w:jc w:val="both"/>
    </w:pPr>
    <w:rPr>
      <w:rFonts w:ascii="Times New Roman" w:eastAsia="Times New Roman" w:hAnsi="Times New Roman" w:cs="Times New Roman"/>
      <w:iCs/>
      <w:sz w:val="24"/>
      <w:szCs w:val="24"/>
      <w:lang w:eastAsia="nb-NO"/>
    </w:rPr>
  </w:style>
  <w:style w:type="paragraph" w:styleId="Indeks7">
    <w:name w:val="index 7"/>
    <w:basedOn w:val="Normal"/>
    <w:next w:val="Normal"/>
    <w:autoRedefine/>
    <w:semiHidden/>
    <w:rsid w:val="00832C01"/>
    <w:pPr>
      <w:spacing w:line="240" w:lineRule="auto"/>
      <w:ind w:left="1680" w:hanging="240"/>
      <w:jc w:val="both"/>
    </w:pPr>
    <w:rPr>
      <w:rFonts w:ascii="Times New Roman" w:eastAsia="Times New Roman" w:hAnsi="Times New Roman" w:cs="Times New Roman"/>
      <w:iCs/>
      <w:sz w:val="24"/>
      <w:szCs w:val="24"/>
      <w:lang w:eastAsia="nb-NO"/>
    </w:rPr>
  </w:style>
  <w:style w:type="paragraph" w:styleId="Indeks8">
    <w:name w:val="index 8"/>
    <w:basedOn w:val="Normal"/>
    <w:next w:val="Normal"/>
    <w:autoRedefine/>
    <w:semiHidden/>
    <w:rsid w:val="00832C01"/>
    <w:pPr>
      <w:spacing w:line="240" w:lineRule="auto"/>
      <w:ind w:left="1920" w:hanging="240"/>
      <w:jc w:val="both"/>
    </w:pPr>
    <w:rPr>
      <w:rFonts w:ascii="Times New Roman" w:eastAsia="Times New Roman" w:hAnsi="Times New Roman" w:cs="Times New Roman"/>
      <w:iCs/>
      <w:sz w:val="24"/>
      <w:szCs w:val="24"/>
      <w:lang w:eastAsia="nb-NO"/>
    </w:rPr>
  </w:style>
  <w:style w:type="paragraph" w:styleId="Indeks9">
    <w:name w:val="index 9"/>
    <w:basedOn w:val="Normal"/>
    <w:next w:val="Normal"/>
    <w:autoRedefine/>
    <w:semiHidden/>
    <w:rsid w:val="00832C01"/>
    <w:pPr>
      <w:spacing w:line="240" w:lineRule="auto"/>
      <w:ind w:left="2160" w:hanging="240"/>
      <w:jc w:val="both"/>
    </w:pPr>
    <w:rPr>
      <w:rFonts w:ascii="Times New Roman" w:eastAsia="Times New Roman" w:hAnsi="Times New Roman" w:cs="Times New Roman"/>
      <w:iCs/>
      <w:sz w:val="24"/>
      <w:szCs w:val="24"/>
      <w:lang w:eastAsia="nb-NO"/>
    </w:rPr>
  </w:style>
  <w:style w:type="paragraph" w:styleId="Stikkordregisteroverskrift">
    <w:name w:val="index heading"/>
    <w:basedOn w:val="Normal"/>
    <w:next w:val="Indeks1"/>
    <w:semiHidden/>
    <w:rsid w:val="00832C01"/>
    <w:pPr>
      <w:spacing w:line="240" w:lineRule="auto"/>
      <w:jc w:val="both"/>
    </w:pPr>
    <w:rPr>
      <w:rFonts w:ascii="Times New Roman" w:eastAsia="Times New Roman" w:hAnsi="Times New Roman" w:cs="Times New Roman"/>
      <w:iCs/>
      <w:sz w:val="24"/>
      <w:szCs w:val="24"/>
      <w:lang w:eastAsia="nb-NO"/>
    </w:rPr>
  </w:style>
  <w:style w:type="paragraph" w:styleId="Undertittel">
    <w:name w:val="Subtitle"/>
    <w:basedOn w:val="Normal"/>
    <w:link w:val="UndertittelTegn"/>
    <w:qFormat/>
    <w:rsid w:val="005B3729"/>
    <w:pPr>
      <w:spacing w:line="240" w:lineRule="auto"/>
      <w:jc w:val="center"/>
    </w:pPr>
    <w:rPr>
      <w:rFonts w:ascii="Arial" w:eastAsia="Times New Roman" w:hAnsi="Arial" w:cs="Arial"/>
      <w:b/>
      <w:sz w:val="24"/>
      <w:szCs w:val="20"/>
      <w:lang w:eastAsia="nb-NO"/>
    </w:rPr>
  </w:style>
  <w:style w:type="character" w:customStyle="1" w:styleId="UndertittelTegn">
    <w:name w:val="Undertittel Tegn"/>
    <w:basedOn w:val="Standardskriftforavsnitt"/>
    <w:link w:val="Undertittel"/>
    <w:rsid w:val="005B3729"/>
    <w:rPr>
      <w:rFonts w:ascii="Arial" w:eastAsia="Times New Roman" w:hAnsi="Arial" w:cs="Arial"/>
      <w:b/>
      <w:sz w:val="24"/>
      <w:szCs w:val="20"/>
      <w:lang w:eastAsia="nb-NO"/>
    </w:rPr>
  </w:style>
  <w:style w:type="paragraph" w:styleId="Bobletekst">
    <w:name w:val="Balloon Text"/>
    <w:basedOn w:val="Normal"/>
    <w:link w:val="BobletekstTegn"/>
    <w:uiPriority w:val="99"/>
    <w:semiHidden/>
    <w:unhideWhenUsed/>
    <w:rsid w:val="00832C01"/>
    <w:pPr>
      <w:spacing w:line="240" w:lineRule="auto"/>
      <w:jc w:val="both"/>
    </w:pPr>
    <w:rPr>
      <w:rFonts w:ascii="Tahoma" w:eastAsia="Times New Roman" w:hAnsi="Tahoma" w:cs="Tahoma"/>
      <w:iCs/>
      <w:sz w:val="16"/>
      <w:szCs w:val="16"/>
      <w:lang w:eastAsia="nb-NO"/>
    </w:rPr>
  </w:style>
  <w:style w:type="character" w:customStyle="1" w:styleId="BobletekstTegn">
    <w:name w:val="Bobletekst Tegn"/>
    <w:basedOn w:val="Standardskriftforavsnitt"/>
    <w:link w:val="Bobletekst"/>
    <w:uiPriority w:val="99"/>
    <w:semiHidden/>
    <w:rsid w:val="00832C01"/>
    <w:rPr>
      <w:rFonts w:ascii="Tahoma" w:eastAsia="Times New Roman" w:hAnsi="Tahoma" w:cs="Tahoma"/>
      <w:iCs/>
      <w:sz w:val="16"/>
      <w:szCs w:val="16"/>
      <w:lang w:eastAsia="nb-NO"/>
    </w:rPr>
  </w:style>
  <w:style w:type="character" w:styleId="Merknadsreferanse">
    <w:name w:val="annotation reference"/>
    <w:uiPriority w:val="99"/>
    <w:semiHidden/>
    <w:unhideWhenUsed/>
    <w:rsid w:val="00832C01"/>
    <w:rPr>
      <w:sz w:val="16"/>
      <w:szCs w:val="16"/>
    </w:rPr>
  </w:style>
  <w:style w:type="paragraph" w:styleId="Kommentaremne">
    <w:name w:val="annotation subject"/>
    <w:basedOn w:val="Merknadstekst"/>
    <w:next w:val="Merknadstekst"/>
    <w:link w:val="KommentaremneTegn"/>
    <w:uiPriority w:val="99"/>
    <w:semiHidden/>
    <w:unhideWhenUsed/>
    <w:rsid w:val="00832C01"/>
    <w:rPr>
      <w:b/>
      <w:bCs/>
      <w:szCs w:val="20"/>
    </w:rPr>
  </w:style>
  <w:style w:type="character" w:customStyle="1" w:styleId="KommentaremneTegn">
    <w:name w:val="Kommentaremne Tegn"/>
    <w:basedOn w:val="MerknadstekstTegn"/>
    <w:link w:val="Kommentaremne"/>
    <w:uiPriority w:val="99"/>
    <w:semiHidden/>
    <w:rsid w:val="00832C01"/>
    <w:rPr>
      <w:rFonts w:ascii="Times New Roman" w:eastAsia="Times New Roman" w:hAnsi="Times New Roman" w:cs="Times New Roman"/>
      <w:b/>
      <w:bCs/>
      <w:iCs/>
      <w:sz w:val="20"/>
      <w:szCs w:val="20"/>
      <w:lang w:eastAsia="nb-NO"/>
    </w:rPr>
  </w:style>
  <w:style w:type="paragraph" w:styleId="Fotnotetekst">
    <w:name w:val="footnote text"/>
    <w:basedOn w:val="Normal"/>
    <w:link w:val="FotnotetekstTegn"/>
    <w:uiPriority w:val="99"/>
    <w:semiHidden/>
    <w:unhideWhenUsed/>
    <w:rsid w:val="00832C01"/>
    <w:pPr>
      <w:spacing w:line="240" w:lineRule="auto"/>
    </w:pPr>
    <w:rPr>
      <w:rFonts w:ascii="Calibri" w:eastAsia="Calibri" w:hAnsi="Calibri" w:cs="Times New Roman"/>
      <w:sz w:val="20"/>
      <w:szCs w:val="20"/>
    </w:rPr>
  </w:style>
  <w:style w:type="character" w:customStyle="1" w:styleId="FotnotetekstTegn">
    <w:name w:val="Fotnotetekst Tegn"/>
    <w:basedOn w:val="Standardskriftforavsnitt"/>
    <w:link w:val="Fotnotetekst"/>
    <w:uiPriority w:val="99"/>
    <w:semiHidden/>
    <w:rsid w:val="00832C01"/>
    <w:rPr>
      <w:rFonts w:ascii="Calibri" w:eastAsia="Calibri" w:hAnsi="Calibri" w:cs="Times New Roman"/>
      <w:sz w:val="20"/>
      <w:szCs w:val="20"/>
    </w:rPr>
  </w:style>
  <w:style w:type="character" w:styleId="Fotnotereferanse">
    <w:name w:val="footnote reference"/>
    <w:uiPriority w:val="99"/>
    <w:semiHidden/>
    <w:unhideWhenUsed/>
    <w:rsid w:val="00832C01"/>
    <w:rPr>
      <w:vertAlign w:val="superscript"/>
    </w:rPr>
  </w:style>
  <w:style w:type="paragraph" w:customStyle="1" w:styleId="Normalfet">
    <w:name w:val="Normal fet"/>
    <w:basedOn w:val="Normal"/>
    <w:link w:val="NormalfetTegn"/>
    <w:qFormat/>
    <w:rsid w:val="00C12D79"/>
    <w:rPr>
      <w:b/>
    </w:rPr>
  </w:style>
  <w:style w:type="paragraph" w:customStyle="1" w:styleId="Fotnote">
    <w:name w:val="Fotnote"/>
    <w:basedOn w:val="Fotnotetekst"/>
    <w:link w:val="FotnoteTegn"/>
    <w:qFormat/>
    <w:rsid w:val="00E27002"/>
    <w:rPr>
      <w:rFonts w:asciiTheme="minorHAnsi" w:hAnsiTheme="minorHAnsi" w:cstheme="majorHAnsi"/>
      <w:sz w:val="15"/>
      <w:szCs w:val="15"/>
    </w:rPr>
  </w:style>
  <w:style w:type="character" w:customStyle="1" w:styleId="NormalfetTegn">
    <w:name w:val="Normal fet Tegn"/>
    <w:basedOn w:val="Standardskriftforavsnitt"/>
    <w:link w:val="Normalfet"/>
    <w:rsid w:val="00C12D79"/>
    <w:rPr>
      <w:b/>
      <w:sz w:val="21"/>
    </w:rPr>
  </w:style>
  <w:style w:type="paragraph" w:styleId="Overskriftforinnholdsfortegnelse">
    <w:name w:val="TOC Heading"/>
    <w:basedOn w:val="Overskrift1"/>
    <w:next w:val="Normal"/>
    <w:uiPriority w:val="39"/>
    <w:semiHidden/>
    <w:unhideWhenUsed/>
    <w:qFormat/>
    <w:rsid w:val="00EE6870"/>
    <w:pPr>
      <w:numPr>
        <w:numId w:val="0"/>
      </w:numPr>
      <w:spacing w:before="480" w:after="0"/>
      <w:outlineLvl w:val="9"/>
    </w:pPr>
    <w:rPr>
      <w:rFonts w:asciiTheme="majorHAnsi" w:hAnsiTheme="majorHAnsi" w:cstheme="majorBidi"/>
      <w:bCs/>
      <w:color w:val="0F5E65" w:themeColor="accent1" w:themeShade="BF"/>
      <w:sz w:val="28"/>
      <w:szCs w:val="28"/>
      <w:lang w:eastAsia="nb-NO"/>
    </w:rPr>
  </w:style>
  <w:style w:type="character" w:customStyle="1" w:styleId="FotnoteTegn">
    <w:name w:val="Fotnote Tegn"/>
    <w:basedOn w:val="FotnotetekstTegn"/>
    <w:link w:val="Fotnote"/>
    <w:rsid w:val="00E27002"/>
    <w:rPr>
      <w:rFonts w:ascii="Calibri" w:eastAsia="Calibri" w:hAnsi="Calibri" w:cstheme="majorHAnsi"/>
      <w:sz w:val="15"/>
      <w:szCs w:val="15"/>
    </w:rPr>
  </w:style>
  <w:style w:type="paragraph" w:customStyle="1" w:styleId="Vedlegg">
    <w:name w:val="Vedlegg"/>
    <w:basedOn w:val="Overskrift1"/>
    <w:link w:val="VedleggTegn"/>
    <w:qFormat/>
    <w:rsid w:val="005D35A9"/>
    <w:pPr>
      <w:numPr>
        <w:numId w:val="0"/>
      </w:numPr>
      <w:ind w:left="576" w:hanging="576"/>
    </w:pPr>
  </w:style>
  <w:style w:type="character" w:customStyle="1" w:styleId="VedleggTegn">
    <w:name w:val="Vedlegg Tegn"/>
    <w:basedOn w:val="Overskrift1Tegn"/>
    <w:link w:val="Vedlegg"/>
    <w:rsid w:val="005D35A9"/>
    <w:rPr>
      <w:rFonts w:ascii="Arial" w:eastAsiaTheme="majorEastAsia" w:hAnsi="Arial" w:cs="Arial"/>
      <w:b/>
      <w:color w:val="000000" w:themeColor="text2"/>
      <w:sz w:val="24"/>
      <w:szCs w:val="24"/>
    </w:rPr>
  </w:style>
  <w:style w:type="paragraph" w:styleId="Bildetekst">
    <w:name w:val="caption"/>
    <w:basedOn w:val="Normal"/>
    <w:next w:val="Normal"/>
    <w:qFormat/>
    <w:rsid w:val="00B4185A"/>
    <w:pPr>
      <w:spacing w:before="120" w:after="120" w:line="240" w:lineRule="auto"/>
    </w:pPr>
    <w:rPr>
      <w:rFonts w:ascii="Times New Roman" w:eastAsia="Times New Roman" w:hAnsi="Times New Roman" w:cs="Times New Roman"/>
      <w:b/>
      <w:bCs/>
      <w:sz w:val="20"/>
      <w:szCs w:val="20"/>
    </w:rPr>
  </w:style>
  <w:style w:type="paragraph" w:customStyle="1" w:styleId="Overskrift">
    <w:name w:val="Overskrift"/>
    <w:basedOn w:val="Overskrift1"/>
    <w:link w:val="OverskriftTegn"/>
    <w:qFormat/>
    <w:rsid w:val="00D5743B"/>
    <w:pPr>
      <w:keepLines w:val="0"/>
      <w:numPr>
        <w:numId w:val="0"/>
      </w:numPr>
      <w:spacing w:before="0" w:after="0" w:line="240" w:lineRule="auto"/>
      <w:ind w:left="432" w:hanging="432"/>
      <w:jc w:val="center"/>
    </w:pPr>
    <w:rPr>
      <w:rFonts w:eastAsia="Times New Roman" w:cs="Times New Roman"/>
      <w:szCs w:val="20"/>
      <w:lang w:eastAsia="nb-NO"/>
    </w:rPr>
  </w:style>
  <w:style w:type="character" w:customStyle="1" w:styleId="OverskriftTegn">
    <w:name w:val="Overskrift Tegn"/>
    <w:basedOn w:val="Overskrift1Tegn"/>
    <w:link w:val="Overskrift"/>
    <w:rsid w:val="00D5743B"/>
    <w:rPr>
      <w:rFonts w:ascii="Arial" w:eastAsia="Times New Roman" w:hAnsi="Arial" w:cs="Times New Roman"/>
      <w:b/>
      <w:color w:val="000000" w:themeColor="text2"/>
      <w:sz w:val="24"/>
      <w:szCs w:val="20"/>
      <w:lang w:eastAsia="nb-NO"/>
    </w:rPr>
  </w:style>
  <w:style w:type="paragraph" w:customStyle="1" w:styleId="Default">
    <w:name w:val="Default"/>
    <w:rsid w:val="002B79B5"/>
    <w:pPr>
      <w:autoSpaceDE w:val="0"/>
      <w:autoSpaceDN w:val="0"/>
      <w:adjustRightInd w:val="0"/>
      <w:spacing w:after="0" w:line="240" w:lineRule="auto"/>
    </w:pPr>
    <w:rPr>
      <w:rFonts w:ascii="Calibri" w:hAnsi="Calibri" w:cs="Calibri"/>
      <w:color w:val="000000"/>
      <w:sz w:val="24"/>
      <w:szCs w:val="24"/>
    </w:rPr>
  </w:style>
  <w:style w:type="paragraph" w:styleId="Revisjon">
    <w:name w:val="Revision"/>
    <w:hidden/>
    <w:uiPriority w:val="99"/>
    <w:semiHidden/>
    <w:rsid w:val="008B06B1"/>
    <w:pPr>
      <w:spacing w:after="0" w:line="240" w:lineRule="auto"/>
    </w:pPr>
    <w:rPr>
      <w:sz w:val="21"/>
    </w:rPr>
  </w:style>
  <w:style w:type="character" w:styleId="Ulstomtale">
    <w:name w:val="Unresolved Mention"/>
    <w:basedOn w:val="Standardskriftforavsnitt"/>
    <w:uiPriority w:val="99"/>
    <w:semiHidden/>
    <w:unhideWhenUsed/>
    <w:rsid w:val="00F47CF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49314041">
      <w:bodyDiv w:val="1"/>
      <w:marLeft w:val="0"/>
      <w:marRight w:val="0"/>
      <w:marTop w:val="0"/>
      <w:marBottom w:val="0"/>
      <w:divBdr>
        <w:top w:val="none" w:sz="0" w:space="0" w:color="auto"/>
        <w:left w:val="none" w:sz="0" w:space="0" w:color="auto"/>
        <w:bottom w:val="none" w:sz="0" w:space="0" w:color="auto"/>
        <w:right w:val="none" w:sz="0" w:space="0" w:color="auto"/>
      </w:divBdr>
    </w:div>
    <w:div w:id="1562327412">
      <w:bodyDiv w:val="1"/>
      <w:marLeft w:val="0"/>
      <w:marRight w:val="0"/>
      <w:marTop w:val="0"/>
      <w:marBottom w:val="0"/>
      <w:divBdr>
        <w:top w:val="none" w:sz="0" w:space="0" w:color="auto"/>
        <w:left w:val="none" w:sz="0" w:space="0" w:color="auto"/>
        <w:bottom w:val="none" w:sz="0" w:space="0" w:color="auto"/>
        <w:right w:val="none" w:sz="0" w:space="0" w:color="auto"/>
      </w:divBdr>
    </w:div>
    <w:div w:id="16358674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statsbygg.no/Om-Statsbygg/Faktura/"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ssb.no/tabell/03363"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Statsbygg">
  <a:themeElements>
    <a:clrScheme name="Statsbygg">
      <a:dk1>
        <a:sysClr val="windowText" lastClr="000000"/>
      </a:dk1>
      <a:lt1>
        <a:sysClr val="window" lastClr="FFFFFF"/>
      </a:lt1>
      <a:dk2>
        <a:srgbClr val="000000"/>
      </a:dk2>
      <a:lt2>
        <a:srgbClr val="FFFFFF"/>
      </a:lt2>
      <a:accent1>
        <a:srgbClr val="147E88"/>
      </a:accent1>
      <a:accent2>
        <a:srgbClr val="CDC7C5"/>
      </a:accent2>
      <a:accent3>
        <a:srgbClr val="5F514B"/>
      </a:accent3>
      <a:accent4>
        <a:srgbClr val="E0E468"/>
      </a:accent4>
      <a:accent5>
        <a:srgbClr val="C00000"/>
      </a:accent5>
      <a:accent6>
        <a:srgbClr val="1FC0D1"/>
      </a:accent6>
      <a:hlink>
        <a:srgbClr val="147E88"/>
      </a:hlink>
      <a:folHlink>
        <a:srgbClr val="147E88"/>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tem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Statsbygg" id="{7EF60515-A863-4146-AD40-7B688CB622DF}" vid="{D488DF06-E7F4-4E7D-BE6C-249422EB95E2}"/>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5dd044e6-59c1-4092-a773-dbad57e1fc1e" ContentTypeId="0x010100BB7B3C87742A69499C00906994549296" PreviousValue="false"/>
</file>

<file path=customXml/item2.xml><?xml version="1.0" encoding="utf-8"?>
<p:properties xmlns:p="http://schemas.microsoft.com/office/2006/metadata/properties" xmlns:xsi="http://www.w3.org/2001/XMLSchema-instance" xmlns:pc="http://schemas.microsoft.com/office/infopath/2007/PartnerControls">
  <documentManagement>
    <Redigeringstilgang xmlns="cca5f756-3ff3-4ab9-9525-12852e602e68">
      <UserInfo>
        <DisplayName/>
        <AccountId xsi:nil="true"/>
        <AccountType/>
      </UserInfo>
    </Redigeringstilgang>
  </documentManagement>
</p:properties>
</file>

<file path=customXml/item3.xml><?xml version="1.0" encoding="utf-8"?>
<ct:contentTypeSchema xmlns:ct="http://schemas.microsoft.com/office/2006/metadata/contentType" xmlns:ma="http://schemas.microsoft.com/office/2006/metadata/properties/metaAttributes" ct:_="" ma:_="" ma:contentTypeName="Møteinnkalling" ma:contentTypeID="0x010100BB7B3C87742A69499C00906994549296006F6D90171C5F214E9C1C06EE084791B4" ma:contentTypeVersion="46" ma:contentTypeDescription="SB Møteinnkalling" ma:contentTypeScope="" ma:versionID="757f594fd9437d7788f5f83f5478625e">
  <xsd:schema xmlns:xsd="http://www.w3.org/2001/XMLSchema" xmlns:xs="http://www.w3.org/2001/XMLSchema" xmlns:p="http://schemas.microsoft.com/office/2006/metadata/properties" xmlns:ns2="cca5f756-3ff3-4ab9-9525-12852e602e68" targetNamespace="http://schemas.microsoft.com/office/2006/metadata/properties" ma:root="true" ma:fieldsID="53b8f89d15bb1a9d3a6e055b9867353c" ns2:_="">
    <xsd:import namespace="cca5f756-3ff3-4ab9-9525-12852e602e68"/>
    <xsd:element name="properties">
      <xsd:complexType>
        <xsd:sequence>
          <xsd:element name="documentManagement">
            <xsd:complexType>
              <xsd:all>
                <xsd:element ref="ns2:Redigeringstilga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a5f756-3ff3-4ab9-9525-12852e602e68" elementFormDefault="qualified">
    <xsd:import namespace="http://schemas.microsoft.com/office/2006/documentManagement/types"/>
    <xsd:import namespace="http://schemas.microsoft.com/office/infopath/2007/PartnerControls"/>
    <xsd:element name="Redigeringstilgang" ma:index="8" nillable="true" ma:displayName="Redigeringstilgang" ma:list="UserInfo" ma:internalName="Redigeringstilgang">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FCF9882-43A2-4243-A538-DF217D949C8E}">
  <ds:schemaRefs>
    <ds:schemaRef ds:uri="Microsoft.SharePoint.Taxonomy.ContentTypeSync"/>
  </ds:schemaRefs>
</ds:datastoreItem>
</file>

<file path=customXml/itemProps2.xml><?xml version="1.0" encoding="utf-8"?>
<ds:datastoreItem xmlns:ds="http://schemas.openxmlformats.org/officeDocument/2006/customXml" ds:itemID="{0DBE5AD7-15D9-4CE8-9435-2B7F4B9BBA6D}">
  <ds:schemaRefs>
    <ds:schemaRef ds:uri="http://schemas.microsoft.com/office/2006/metadata/properties"/>
    <ds:schemaRef ds:uri="http://schemas.microsoft.com/office/infopath/2007/PartnerControls"/>
    <ds:schemaRef ds:uri="cca5f756-3ff3-4ab9-9525-12852e602e68"/>
  </ds:schemaRefs>
</ds:datastoreItem>
</file>

<file path=customXml/itemProps3.xml><?xml version="1.0" encoding="utf-8"?>
<ds:datastoreItem xmlns:ds="http://schemas.openxmlformats.org/officeDocument/2006/customXml" ds:itemID="{D4487B69-CC49-4064-AB74-A3B7C561BB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a5f756-3ff3-4ab9-9525-12852e602e6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6BE052E-653C-4AB7-8C00-DBDB24B8DE0E}">
  <ds:schemaRefs>
    <ds:schemaRef ds:uri="http://schemas.openxmlformats.org/officeDocument/2006/bibliography"/>
  </ds:schemaRefs>
</ds:datastoreItem>
</file>

<file path=customXml/itemProps5.xml><?xml version="1.0" encoding="utf-8"?>
<ds:datastoreItem xmlns:ds="http://schemas.openxmlformats.org/officeDocument/2006/customXml" ds:itemID="{A5766251-E8DC-4701-BA60-7FB9A3854CD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21</Pages>
  <Words>6564</Words>
  <Characters>40896</Characters>
  <Application>Microsoft Office Word</Application>
  <DocSecurity>0</DocSecurity>
  <Lines>1022</Lines>
  <Paragraphs>447</Paragraphs>
  <ScaleCrop>false</ScaleCrop>
  <Company>Statsbygg</Company>
  <LinksUpToDate>false</LinksUpToDate>
  <CharactersWithSpaces>47013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Stig</dc:creator>
  <cp:keywords/>
  <cp:lastModifiedBy>Aydogdu, Burak</cp:lastModifiedBy>
  <cp:revision>121</cp:revision>
  <cp:lastPrinted>2016-12-07T06:55:00Z</cp:lastPrinted>
  <dcterms:created xsi:type="dcterms:W3CDTF">2021-05-12T05:39:00Z</dcterms:created>
  <dcterms:modified xsi:type="dcterms:W3CDTF">2026-06-26T10:38:00Z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cl_domain">
    <vt:lpwstr>Statsbygg</vt:lpwstr>
  </property>
  <property fmtid="{D5CDD505-2E9C-101B-9397-08002B2CF9AE}" pid="3" name="acl_name">
    <vt:lpwstr>sek_OA_o_ka</vt:lpwstr>
  </property>
  <property fmtid="{D5CDD505-2E9C-101B-9397-08002B2CF9AE}" pid="4" name="authors">
    <vt:lpwstr>Aune, Eva Carina (evau)</vt:lpwstr>
  </property>
  <property fmtid="{D5CDD505-2E9C-101B-9397-08002B2CF9AE}" pid="5" name="authors_0">
    <vt:lpwstr>Aune, Eva Carina (evau)</vt:lpwstr>
  </property>
  <property fmtid="{D5CDD505-2E9C-101B-9397-08002B2CF9AE}" pid="6" name="authors_1">
    <vt:lpwstr/>
  </property>
  <property fmtid="{D5CDD505-2E9C-101B-9397-08002B2CF9AE}" pid="7" name="authors_2">
    <vt:lpwstr/>
  </property>
  <property fmtid="{D5CDD505-2E9C-101B-9397-08002B2CF9AE}" pid="8" name="authors_3">
    <vt:lpwstr/>
  </property>
  <property fmtid="{D5CDD505-2E9C-101B-9397-08002B2CF9AE}" pid="9" name="authors_4">
    <vt:lpwstr/>
  </property>
  <property fmtid="{D5CDD505-2E9C-101B-9397-08002B2CF9AE}" pid="10" name="authors_5">
    <vt:lpwstr/>
  </property>
  <property fmtid="{D5CDD505-2E9C-101B-9397-08002B2CF9AE}" pid="11" name="a_content_type">
    <vt:lpwstr>msw12</vt:lpwstr>
  </property>
  <property fmtid="{D5CDD505-2E9C-101B-9397-08002B2CF9AE}" pid="12" name="a_extended_properties">
    <vt:lpwstr/>
  </property>
  <property fmtid="{D5CDD505-2E9C-101B-9397-08002B2CF9AE}" pid="13" name="a_retention_date">
    <vt:lpwstr/>
  </property>
  <property fmtid="{D5CDD505-2E9C-101B-9397-08002B2CF9AE}" pid="14" name="ContentTypeId">
    <vt:lpwstr>0x010100BB7B3C87742A69499C00906994549296006F6D90171C5F214E9C1C06EE084791B4</vt:lpwstr>
  </property>
  <property fmtid="{D5CDD505-2E9C-101B-9397-08002B2CF9AE}" pid="15" name="dl_aspekt.dl_dokument_nr">
    <vt:lpwstr/>
  </property>
  <property fmtid="{D5CDD505-2E9C-101B-9397-08002B2CF9AE}" pid="16" name="keywords">
    <vt:lpwstr/>
  </property>
  <property fmtid="{D5CDD505-2E9C-101B-9397-08002B2CF9AE}" pid="17" name="object_name">
    <vt:lpwstr>Kontraktsbestemmelser Vintervedlikehold</vt:lpwstr>
  </property>
  <property fmtid="{D5CDD505-2E9C-101B-9397-08002B2CF9AE}" pid="18" name="owner_name">
    <vt:lpwstr>Eva Carina Aune</vt:lpwstr>
  </property>
  <property fmtid="{D5CDD505-2E9C-101B-9397-08002B2CF9AE}" pid="19" name="r_access_date">
    <vt:lpwstr/>
  </property>
  <property fmtid="{D5CDD505-2E9C-101B-9397-08002B2CF9AE}" pid="20" name="r_aspect_name">
    <vt:lpwstr>cis_annotation_aspect;defaultdatatypeaspect;sb_anskaffelse_aspekt</vt:lpwstr>
  </property>
  <property fmtid="{D5CDD505-2E9C-101B-9397-08002B2CF9AE}" pid="21" name="r_creation_date">
    <vt:lpwstr>06.02.2017</vt:lpwstr>
  </property>
  <property fmtid="{D5CDD505-2E9C-101B-9397-08002B2CF9AE}" pid="22" name="r_creator_name">
    <vt:lpwstr>Eva Carina Aune</vt:lpwstr>
  </property>
  <property fmtid="{D5CDD505-2E9C-101B-9397-08002B2CF9AE}" pid="23" name="r_full_content_size">
    <vt:lpwstr>153280.0</vt:lpwstr>
  </property>
  <property fmtid="{D5CDD505-2E9C-101B-9397-08002B2CF9AE}" pid="24" name="r_lock_date">
    <vt:lpwstr/>
  </property>
  <property fmtid="{D5CDD505-2E9C-101B-9397-08002B2CF9AE}" pid="25" name="r_lock_machine">
    <vt:lpwstr/>
  </property>
  <property fmtid="{D5CDD505-2E9C-101B-9397-08002B2CF9AE}" pid="26" name="r_lock_owner">
    <vt:lpwstr/>
  </property>
  <property fmtid="{D5CDD505-2E9C-101B-9397-08002B2CF9AE}" pid="27" name="r_modifier">
    <vt:lpwstr>Eva Carina Aune</vt:lpwstr>
  </property>
  <property fmtid="{D5CDD505-2E9C-101B-9397-08002B2CF9AE}" pid="28" name="r_modify_date">
    <vt:lpwstr>06.02.2017</vt:lpwstr>
  </property>
  <property fmtid="{D5CDD505-2E9C-101B-9397-08002B2CF9AE}" pid="29" name="r_object_type">
    <vt:lpwstr>sb_kontrakt_dokument</vt:lpwstr>
  </property>
  <property fmtid="{D5CDD505-2E9C-101B-9397-08002B2CF9AE}" pid="30" name="r_policy_id">
    <vt:lpwstr>46024bbd800136cf</vt:lpwstr>
  </property>
  <property fmtid="{D5CDD505-2E9C-101B-9397-08002B2CF9AE}" pid="31" name="r_version_label">
    <vt:lpwstr>1.0;CURRENT;_NEW_;Under arbeid</vt:lpwstr>
  </property>
  <property fmtid="{D5CDD505-2E9C-101B-9397-08002B2CF9AE}" pid="32" name="sb_anskaffelse_aspekt.sb_anskaffelse_id">
    <vt:lpwstr>320</vt:lpwstr>
  </property>
  <property fmtid="{D5CDD505-2E9C-101B-9397-08002B2CF9AE}" pid="33" name="sb_anskaffelse_aspekt.sb_anskaffelse_navn">
    <vt:lpwstr>Mastermappe anskaffelse Vintervedlikehold</vt:lpwstr>
  </property>
  <property fmtid="{D5CDD505-2E9C-101B-9397-08002B2CF9AE}" pid="34" name="sb_anskaffelse_id">
    <vt:lpwstr/>
  </property>
  <property fmtid="{D5CDD505-2E9C-101B-9397-08002B2CF9AE}" pid="35" name="sb_anskaffelse_navn">
    <vt:lpwstr/>
  </property>
  <property fmtid="{D5CDD505-2E9C-101B-9397-08002B2CF9AE}" pid="36" name="sb_arbeidsrom_endret">
    <vt:lpwstr>Avtaleoppfolging-og-innkjop-OA</vt:lpwstr>
  </property>
  <property fmtid="{D5CDD505-2E9C-101B-9397-08002B2CF9AE}" pid="37" name="sb_arbeidsrom_opprettet">
    <vt:lpwstr>Avtaleoppfolging-og-innkjop-OA</vt:lpwstr>
  </property>
  <property fmtid="{D5CDD505-2E9C-101B-9397-08002B2CF9AE}" pid="38" name="sb_detalj_id">
    <vt:lpwstr/>
  </property>
  <property fmtid="{D5CDD505-2E9C-101B-9397-08002B2CF9AE}" pid="39" name="sb_dokumenttype">
    <vt:lpwstr>Kontraktsbestemmelse</vt:lpwstr>
  </property>
  <property fmtid="{D5CDD505-2E9C-101B-9397-08002B2CF9AE}" pid="40" name="sb_dokument_nr">
    <vt:lpwstr>104326</vt:lpwstr>
  </property>
  <property fmtid="{D5CDD505-2E9C-101B-9397-08002B2CF9AE}" pid="41" name="sb_eiendom_aspekt.sb_bygg_id">
    <vt:lpwstr/>
  </property>
  <property fmtid="{D5CDD505-2E9C-101B-9397-08002B2CF9AE}" pid="42" name="sb_eiendom_aspekt.sb_eiendom_id">
    <vt:lpwstr/>
  </property>
  <property fmtid="{D5CDD505-2E9C-101B-9397-08002B2CF9AE}" pid="43" name="sb_eiendom_aspekt.sb_matrikkel_nr">
    <vt:lpwstr/>
  </property>
  <property fmtid="{D5CDD505-2E9C-101B-9397-08002B2CF9AE}" pid="44" name="sb_eiendom_aspekt.sb_tomte_nr">
    <vt:lpwstr/>
  </property>
  <property fmtid="{D5CDD505-2E9C-101B-9397-08002B2CF9AE}" pid="45" name="sb_eier_enhet">
    <vt:lpwstr>Avtaleoppfølging og innkjøp OA</vt:lpwstr>
  </property>
  <property fmtid="{D5CDD505-2E9C-101B-9397-08002B2CF9AE}" pid="46" name="sb_etasje">
    <vt:lpwstr/>
  </property>
  <property fmtid="{D5CDD505-2E9C-101B-9397-08002B2CF9AE}" pid="47" name="sb_fag_omrade">
    <vt:lpwstr/>
  </property>
  <property fmtid="{D5CDD505-2E9C-101B-9397-08002B2CF9AE}" pid="48" name="sb_fra">
    <vt:lpwstr/>
  </property>
  <property fmtid="{D5CDD505-2E9C-101B-9397-08002B2CF9AE}" pid="49" name="sb_funksjonsomraade">
    <vt:lpwstr/>
  </property>
  <property fmtid="{D5CDD505-2E9C-101B-9397-08002B2CF9AE}" pid="50" name="sb_godkjenningskommentar">
    <vt:lpwstr/>
  </property>
  <property fmtid="{D5CDD505-2E9C-101B-9397-08002B2CF9AE}" pid="51" name="sb_godkjenningskommentar_0">
    <vt:lpwstr/>
  </property>
  <property fmtid="{D5CDD505-2E9C-101B-9397-08002B2CF9AE}" pid="52" name="sb_godkjenningskommentar_1">
    <vt:lpwstr/>
  </property>
  <property fmtid="{D5CDD505-2E9C-101B-9397-08002B2CF9AE}" pid="53" name="sb_godkjenningskommentar_2">
    <vt:lpwstr/>
  </property>
  <property fmtid="{D5CDD505-2E9C-101B-9397-08002B2CF9AE}" pid="54" name="sb_godkjenningskommentar_3">
    <vt:lpwstr/>
  </property>
  <property fmtid="{D5CDD505-2E9C-101B-9397-08002B2CF9AE}" pid="55" name="sb_godkjenningskommentar_4">
    <vt:lpwstr/>
  </property>
  <property fmtid="{D5CDD505-2E9C-101B-9397-08002B2CF9AE}" pid="56" name="sb_godkjenningskommentar_5">
    <vt:lpwstr/>
  </property>
  <property fmtid="{D5CDD505-2E9C-101B-9397-08002B2CF9AE}" pid="57" name="sb_godkjenningskommentar_6">
    <vt:lpwstr/>
  </property>
  <property fmtid="{D5CDD505-2E9C-101B-9397-08002B2CF9AE}" pid="58" name="sb_godkjent_av">
    <vt:lpwstr/>
  </property>
  <property fmtid="{D5CDD505-2E9C-101B-9397-08002B2CF9AE}" pid="59" name="sb_godkjent_av_0">
    <vt:lpwstr/>
  </property>
  <property fmtid="{D5CDD505-2E9C-101B-9397-08002B2CF9AE}" pid="60" name="sb_godkjent_av_0.sb_department">
    <vt:lpwstr/>
  </property>
  <property fmtid="{D5CDD505-2E9C-101B-9397-08002B2CF9AE}" pid="61" name="sb_godkjent_av_0.sb_displayname">
    <vt:lpwstr/>
  </property>
  <property fmtid="{D5CDD505-2E9C-101B-9397-08002B2CF9AE}" pid="62" name="sb_godkjent_av_0.sb_title">
    <vt:lpwstr/>
  </property>
  <property fmtid="{D5CDD505-2E9C-101B-9397-08002B2CF9AE}" pid="63" name="sb_godkjent_av_1">
    <vt:lpwstr/>
  </property>
  <property fmtid="{D5CDD505-2E9C-101B-9397-08002B2CF9AE}" pid="64" name="sb_godkjent_av_1.sb_department">
    <vt:lpwstr/>
  </property>
  <property fmtid="{D5CDD505-2E9C-101B-9397-08002B2CF9AE}" pid="65" name="sb_godkjent_av_1.sb_displayname">
    <vt:lpwstr/>
  </property>
  <property fmtid="{D5CDD505-2E9C-101B-9397-08002B2CF9AE}" pid="66" name="sb_godkjent_av_1.sb_title">
    <vt:lpwstr/>
  </property>
  <property fmtid="{D5CDD505-2E9C-101B-9397-08002B2CF9AE}" pid="67" name="sb_godkjent_av_2">
    <vt:lpwstr/>
  </property>
  <property fmtid="{D5CDD505-2E9C-101B-9397-08002B2CF9AE}" pid="68" name="sb_godkjent_av_2.sb_department">
    <vt:lpwstr/>
  </property>
  <property fmtid="{D5CDD505-2E9C-101B-9397-08002B2CF9AE}" pid="69" name="sb_godkjent_av_2.sb_displayname">
    <vt:lpwstr/>
  </property>
  <property fmtid="{D5CDD505-2E9C-101B-9397-08002B2CF9AE}" pid="70" name="sb_godkjent_av_2.sb_title">
    <vt:lpwstr/>
  </property>
  <property fmtid="{D5CDD505-2E9C-101B-9397-08002B2CF9AE}" pid="71" name="sb_godkjent_av_3">
    <vt:lpwstr/>
  </property>
  <property fmtid="{D5CDD505-2E9C-101B-9397-08002B2CF9AE}" pid="72" name="sb_godkjent_av_3.sb_department">
    <vt:lpwstr/>
  </property>
  <property fmtid="{D5CDD505-2E9C-101B-9397-08002B2CF9AE}" pid="73" name="sb_godkjent_av_3.sb_displayname">
    <vt:lpwstr/>
  </property>
  <property fmtid="{D5CDD505-2E9C-101B-9397-08002B2CF9AE}" pid="74" name="sb_godkjent_av_3.sb_title">
    <vt:lpwstr/>
  </property>
  <property fmtid="{D5CDD505-2E9C-101B-9397-08002B2CF9AE}" pid="75" name="sb_godkjent_av_4">
    <vt:lpwstr/>
  </property>
  <property fmtid="{D5CDD505-2E9C-101B-9397-08002B2CF9AE}" pid="76" name="sb_godkjent_av_4.sb_department">
    <vt:lpwstr/>
  </property>
  <property fmtid="{D5CDD505-2E9C-101B-9397-08002B2CF9AE}" pid="77" name="sb_godkjent_av_4.sb_displayname">
    <vt:lpwstr/>
  </property>
  <property fmtid="{D5CDD505-2E9C-101B-9397-08002B2CF9AE}" pid="78" name="sb_godkjent_av_4.sb_title">
    <vt:lpwstr/>
  </property>
  <property fmtid="{D5CDD505-2E9C-101B-9397-08002B2CF9AE}" pid="79" name="sb_godkjent_av_5">
    <vt:lpwstr/>
  </property>
  <property fmtid="{D5CDD505-2E9C-101B-9397-08002B2CF9AE}" pid="80" name="sb_godkjent_av_5.sb_department">
    <vt:lpwstr/>
  </property>
  <property fmtid="{D5CDD505-2E9C-101B-9397-08002B2CF9AE}" pid="81" name="sb_godkjent_av_5.sb_displayname">
    <vt:lpwstr/>
  </property>
  <property fmtid="{D5CDD505-2E9C-101B-9397-08002B2CF9AE}" pid="82" name="sb_godkjent_av_5.sb_title">
    <vt:lpwstr/>
  </property>
  <property fmtid="{D5CDD505-2E9C-101B-9397-08002B2CF9AE}" pid="83" name="sb_godkjent_av_6">
    <vt:lpwstr/>
  </property>
  <property fmtid="{D5CDD505-2E9C-101B-9397-08002B2CF9AE}" pid="84" name="sb_godkjent_av_6.sb_department">
    <vt:lpwstr/>
  </property>
  <property fmtid="{D5CDD505-2E9C-101B-9397-08002B2CF9AE}" pid="85" name="sb_godkjent_av_6.sb_displayname">
    <vt:lpwstr/>
  </property>
  <property fmtid="{D5CDD505-2E9C-101B-9397-08002B2CF9AE}" pid="86" name="sb_godkjent_av_6.sb_title">
    <vt:lpwstr/>
  </property>
  <property fmtid="{D5CDD505-2E9C-101B-9397-08002B2CF9AE}" pid="87" name="sb_godkjent_dato">
    <vt:lpwstr/>
  </property>
  <property fmtid="{D5CDD505-2E9C-101B-9397-08002B2CF9AE}" pid="88" name="sb_godkjent_dato_0">
    <vt:lpwstr/>
  </property>
  <property fmtid="{D5CDD505-2E9C-101B-9397-08002B2CF9AE}" pid="89" name="sb_godkjent_dato_1">
    <vt:lpwstr/>
  </property>
  <property fmtid="{D5CDD505-2E9C-101B-9397-08002B2CF9AE}" pid="90" name="sb_godkjent_dato_2">
    <vt:lpwstr/>
  </property>
  <property fmtid="{D5CDD505-2E9C-101B-9397-08002B2CF9AE}" pid="91" name="sb_godkjent_dato_3">
    <vt:lpwstr/>
  </property>
  <property fmtid="{D5CDD505-2E9C-101B-9397-08002B2CF9AE}" pid="92" name="sb_godkjent_dato_4">
    <vt:lpwstr/>
  </property>
  <property fmtid="{D5CDD505-2E9C-101B-9397-08002B2CF9AE}" pid="93" name="sb_godkjent_dato_5">
    <vt:lpwstr/>
  </property>
  <property fmtid="{D5CDD505-2E9C-101B-9397-08002B2CF9AE}" pid="94" name="sb_godkjent_dato_6">
    <vt:lpwstr/>
  </property>
  <property fmtid="{D5CDD505-2E9C-101B-9397-08002B2CF9AE}" pid="95" name="sb_kontrakt_aspekt.sb_kontrakt_navn">
    <vt:lpwstr/>
  </property>
  <property fmtid="{D5CDD505-2E9C-101B-9397-08002B2CF9AE}" pid="96" name="sb_kontrakt_aspekt.sb_kontrakt_nr">
    <vt:lpwstr/>
  </property>
  <property fmtid="{D5CDD505-2E9C-101B-9397-08002B2CF9AE}" pid="97" name="sb_kontrakt_bestemmelse">
    <vt:lpwstr/>
  </property>
  <property fmtid="{D5CDD505-2E9C-101B-9397-08002B2CF9AE}" pid="98" name="sb_kontrakt_navn">
    <vt:lpwstr>X</vt:lpwstr>
  </property>
  <property fmtid="{D5CDD505-2E9C-101B-9397-08002B2CF9AE}" pid="99" name="sb_kontrakt_nr">
    <vt:lpwstr>X</vt:lpwstr>
  </property>
  <property fmtid="{D5CDD505-2E9C-101B-9397-08002B2CF9AE}" pid="100" name="sb_kontrakt_part">
    <vt:lpwstr>X</vt:lpwstr>
  </property>
  <property fmtid="{D5CDD505-2E9C-101B-9397-08002B2CF9AE}" pid="101" name="sb_kvalitet_kategori">
    <vt:lpwstr/>
  </property>
  <property fmtid="{D5CDD505-2E9C-101B-9397-08002B2CF9AE}" pid="102" name="sb_mal_navn">
    <vt:lpwstr>Standard kontraktsvilkår for Statsbyggs kjøp av håndverkertjenester</vt:lpwstr>
  </property>
  <property fmtid="{D5CDD505-2E9C-101B-9397-08002B2CF9AE}" pid="103" name="sb_mal_object_id">
    <vt:lpwstr>09024bbd80762e3c</vt:lpwstr>
  </property>
  <property fmtid="{D5CDD505-2E9C-101B-9397-08002B2CF9AE}" pid="104" name="sb_motedato">
    <vt:lpwstr/>
  </property>
  <property fmtid="{D5CDD505-2E9C-101B-9397-08002B2CF9AE}" pid="105" name="sb_motetype">
    <vt:lpwstr/>
  </property>
  <property fmtid="{D5CDD505-2E9C-101B-9397-08002B2CF9AE}" pid="106" name="sb_nedslagsfelt">
    <vt:lpwstr/>
  </property>
  <property fmtid="{D5CDD505-2E9C-101B-9397-08002B2CF9AE}" pid="107" name="sb_overordnet_kontrakt_nr">
    <vt:lpwstr/>
  </property>
  <property fmtid="{D5CDD505-2E9C-101B-9397-08002B2CF9AE}" pid="108" name="sb_po_nr">
    <vt:lpwstr/>
  </property>
  <property fmtid="{D5CDD505-2E9C-101B-9397-08002B2CF9AE}" pid="109" name="sb_prosjekt_aspekt.sb_ig_punkt">
    <vt:lpwstr/>
  </property>
  <property fmtid="{D5CDD505-2E9C-101B-9397-08002B2CF9AE}" pid="110" name="sb_prosjekt_aspekt.sb_morprosjekt_nr">
    <vt:lpwstr/>
  </property>
  <property fmtid="{D5CDD505-2E9C-101B-9397-08002B2CF9AE}" pid="111" name="sb_prosjekt_aspekt.sb_prosjektfase">
    <vt:lpwstr/>
  </property>
  <property fmtid="{D5CDD505-2E9C-101B-9397-08002B2CF9AE}" pid="112" name="sb_prosjekt_aspekt.sb_prosjektleder">
    <vt:lpwstr/>
  </property>
  <property fmtid="{D5CDD505-2E9C-101B-9397-08002B2CF9AE}" pid="113" name="sb_prosjekt_aspekt.sb_prosjekttype">
    <vt:lpwstr/>
  </property>
  <property fmtid="{D5CDD505-2E9C-101B-9397-08002B2CF9AE}" pid="114" name="sb_prosjekt_aspekt.sb_prosjekt_navn">
    <vt:lpwstr/>
  </property>
  <property fmtid="{D5CDD505-2E9C-101B-9397-08002B2CF9AE}" pid="115" name="sb_prosjekt_aspekt.sb_prosjekt_nr">
    <vt:lpwstr/>
  </property>
  <property fmtid="{D5CDD505-2E9C-101B-9397-08002B2CF9AE}" pid="116" name="sb_rom">
    <vt:lpwstr/>
  </property>
  <property fmtid="{D5CDD505-2E9C-101B-9397-08002B2CF9AE}" pid="117" name="sb_status">
    <vt:lpwstr>Under arbeid</vt:lpwstr>
  </property>
  <property fmtid="{D5CDD505-2E9C-101B-9397-08002B2CF9AE}" pid="118" name="sb_tegning_nr">
    <vt:lpwstr/>
  </property>
  <property fmtid="{D5CDD505-2E9C-101B-9397-08002B2CF9AE}" pid="119" name="sb_temp">
    <vt:lpwstr/>
  </property>
  <property fmtid="{D5CDD505-2E9C-101B-9397-08002B2CF9AE}" pid="120" name="sb_til">
    <vt:lpwstr/>
  </property>
  <property fmtid="{D5CDD505-2E9C-101B-9397-08002B2CF9AE}" pid="121" name="subject">
    <vt:lpwstr/>
  </property>
  <property fmtid="{D5CDD505-2E9C-101B-9397-08002B2CF9AE}" pid="122" name="title">
    <vt:lpwstr>Kontraktsbestemmelser Vintervedlikehold</vt:lpwstr>
  </property>
  <property fmtid="{D5CDD505-2E9C-101B-9397-08002B2CF9AE}" pid="123" name="_PRP.flettetekst_godkjent_dokument">
    <vt:lpwstr/>
  </property>
  <property fmtid="{D5CDD505-2E9C-101B-9397-08002B2CF9AE}" pid="124" name="_PRP.flettetekst_godkjent_dokument_nb-NO">
    <vt:lpwstr/>
  </property>
  <property fmtid="{D5CDD505-2E9C-101B-9397-08002B2CF9AE}" pid="125" name="TaxKeyword">
    <vt:lpwstr/>
  </property>
  <property fmtid="{D5CDD505-2E9C-101B-9397-08002B2CF9AE}" pid="126" name="Dokumenttype">
    <vt:lpwstr/>
  </property>
  <property fmtid="{D5CDD505-2E9C-101B-9397-08002B2CF9AE}" pid="127" name="ComplianceAssetId">
    <vt:lpwstr/>
  </property>
  <property fmtid="{D5CDD505-2E9C-101B-9397-08002B2CF9AE}" pid="128" name="TemplateUrl">
    <vt:lpwstr/>
  </property>
  <property fmtid="{D5CDD505-2E9C-101B-9397-08002B2CF9AE}" pid="129" name="_ExtendedDescription">
    <vt:lpwstr/>
  </property>
  <property fmtid="{D5CDD505-2E9C-101B-9397-08002B2CF9AE}" pid="130" name="xd_Signature">
    <vt:bool>false</vt:bool>
  </property>
  <property fmtid="{D5CDD505-2E9C-101B-9397-08002B2CF9AE}" pid="131" name="TriggerFlowInfo">
    <vt:lpwstr/>
  </property>
  <property fmtid="{D5CDD505-2E9C-101B-9397-08002B2CF9AE}" pid="132" name="Order">
    <vt:r8>3712300</vt:r8>
  </property>
  <property fmtid="{D5CDD505-2E9C-101B-9397-08002B2CF9AE}" pid="133" name="xd_ProgID">
    <vt:lpwstr/>
  </property>
  <property fmtid="{D5CDD505-2E9C-101B-9397-08002B2CF9AE}" pid="134" name="_ColorHex">
    <vt:lpwstr/>
  </property>
  <property fmtid="{D5CDD505-2E9C-101B-9397-08002B2CF9AE}" pid="135" name="UIVersion">
    <vt:lpwstr/>
  </property>
  <property fmtid="{D5CDD505-2E9C-101B-9397-08002B2CF9AE}" pid="136" name="_ColorTag">
    <vt:lpwstr/>
  </property>
  <property fmtid="{D5CDD505-2E9C-101B-9397-08002B2CF9AE}" pid="137" name="Comments">
    <vt:lpwstr/>
  </property>
  <property fmtid="{D5CDD505-2E9C-101B-9397-08002B2CF9AE}" pid="138" name="_Emoji">
    <vt:lpwstr/>
  </property>
  <property fmtid="{D5CDD505-2E9C-101B-9397-08002B2CF9AE}" pid="139" name="DefaultCssFile">
    <vt:lpwstr/>
  </property>
  <property fmtid="{D5CDD505-2E9C-101B-9397-08002B2CF9AE}" pid="140" name="MediaServiceImageTags">
    <vt:lpwstr/>
  </property>
  <property fmtid="{D5CDD505-2E9C-101B-9397-08002B2CF9AE}" pid="141" name="lcf76f155ced4ddcb4097134ff3c332f">
    <vt:lpwstr/>
  </property>
  <property fmtid="{D5CDD505-2E9C-101B-9397-08002B2CF9AE}" pid="142" name="TaxCatchAll">
    <vt:lpwstr/>
  </property>
  <property fmtid="{D5CDD505-2E9C-101B-9397-08002B2CF9AE}" pid="143" name="ArchivedToRegistryEntry0">
    <vt:lpwstr/>
  </property>
  <property fmtid="{D5CDD505-2E9C-101B-9397-08002B2CF9AE}" pid="144" name="ArchivedTo">
    <vt:lpwstr>https://elementsweb.statsbygg.pro/Elements/rm/STATSBYGG_PROD#nav=/cases/59055/registryEntries/693564, 2026/3239 Vintervedlikehold ved eiendommer i Steinkjer - Anskaffelse</vt:lpwstr>
  </property>
  <property fmtid="{D5CDD505-2E9C-101B-9397-08002B2CF9AE}" pid="145" name="ArchivedToRegistryEntry">
    <vt:lpwstr>https://elementsweb.statsbygg.pro/Elements/rm/STATSBYGG_PROD#nav=/cases/59055/registryEntries/693564, 2026/3239-3 Konkurransegrunnlag [X]</vt:lpwstr>
  </property>
  <property fmtid="{D5CDD505-2E9C-101B-9397-08002B2CF9AE}" pid="146" name="ArchivedBy">
    <vt:lpwstr>Burak Aydogdu</vt:lpwstr>
  </property>
  <property fmtid="{D5CDD505-2E9C-101B-9397-08002B2CF9AE}" pid="147" name="Archived">
    <vt:filetime>2026-06-26T10:51:26Z</vt:filetime>
  </property>
</Properties>
</file>